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8C" w:rsidRPr="0054088C" w:rsidRDefault="0054088C" w:rsidP="00B54B04">
      <w:pPr>
        <w:spacing w:after="0" w:line="240" w:lineRule="auto"/>
        <w:ind w:left="-284"/>
        <w:jc w:val="both"/>
        <w:rPr>
          <w:rFonts w:eastAsia="Times New Roman" w:cstheme="minorHAnsi"/>
          <w:sz w:val="32"/>
          <w:szCs w:val="32"/>
          <w:lang w:eastAsia="lt-LT"/>
        </w:rPr>
      </w:pPr>
      <w:r>
        <w:rPr>
          <w:rFonts w:eastAsia="Times New Roman" w:cstheme="minorHAnsi"/>
          <w:sz w:val="24"/>
          <w:szCs w:val="24"/>
          <w:lang w:eastAsia="lt-LT"/>
        </w:rPr>
        <w:t xml:space="preserve">                                                    </w:t>
      </w:r>
      <w:r w:rsidRPr="0054088C">
        <w:rPr>
          <w:rFonts w:eastAsia="Times New Roman" w:cstheme="minorHAnsi"/>
          <w:sz w:val="32"/>
          <w:szCs w:val="32"/>
          <w:lang w:eastAsia="lt-LT"/>
        </w:rPr>
        <w:t xml:space="preserve">  </w:t>
      </w:r>
      <w:r w:rsidR="00B54B04">
        <w:rPr>
          <w:rFonts w:eastAsia="Times New Roman" w:cstheme="minorHAnsi"/>
          <w:sz w:val="32"/>
          <w:szCs w:val="32"/>
          <w:lang w:eastAsia="lt-LT"/>
        </w:rPr>
        <w:t xml:space="preserve">         </w:t>
      </w:r>
      <w:r w:rsidRPr="0054088C">
        <w:rPr>
          <w:rFonts w:eastAsia="Times New Roman" w:cstheme="minorHAnsi"/>
          <w:sz w:val="32"/>
          <w:szCs w:val="32"/>
          <w:lang w:eastAsia="lt-LT"/>
        </w:rPr>
        <w:t xml:space="preserve"> Mini golfo taisyklės</w:t>
      </w:r>
    </w:p>
    <w:p w:rsidR="0054088C" w:rsidRDefault="0054088C" w:rsidP="005408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lt-LT"/>
        </w:rPr>
      </w:pPr>
    </w:p>
    <w:p w:rsidR="0054088C" w:rsidRDefault="0054088C" w:rsidP="005408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lt-LT"/>
        </w:rPr>
      </w:pPr>
      <w:r w:rsidRPr="0054088C">
        <w:rPr>
          <w:rFonts w:eastAsia="Times New Roman" w:cstheme="minorHAnsi"/>
          <w:sz w:val="24"/>
          <w:szCs w:val="24"/>
          <w:lang w:eastAsia="lt-LT"/>
        </w:rPr>
        <w:t>1.</w:t>
      </w:r>
      <w:r>
        <w:rPr>
          <w:rFonts w:eastAsia="Times New Roman" w:cstheme="minorHAnsi"/>
          <w:sz w:val="24"/>
          <w:szCs w:val="24"/>
          <w:lang w:eastAsia="lt-LT"/>
        </w:rPr>
        <w:t xml:space="preserve"> </w:t>
      </w:r>
      <w:r w:rsidRPr="0054088C">
        <w:rPr>
          <w:rFonts w:eastAsia="Times New Roman" w:cstheme="minorHAnsi"/>
          <w:sz w:val="24"/>
          <w:szCs w:val="24"/>
          <w:lang w:eastAsia="lt-LT"/>
        </w:rPr>
        <w:t>Mini golfo žaidimo tikslas – per kuo mažiau mušimų specialia lazda įmušti kamuoliuką į takelyje esančią duobutę.</w:t>
      </w:r>
    </w:p>
    <w:p w:rsidR="0054088C" w:rsidRPr="0054088C" w:rsidRDefault="0054088C" w:rsidP="005408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lt-LT"/>
        </w:rPr>
      </w:pPr>
    </w:p>
    <w:p w:rsidR="0054088C" w:rsidRDefault="0054088C" w:rsidP="005408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lt-LT"/>
        </w:rPr>
      </w:pPr>
      <w:r w:rsidRPr="0054088C">
        <w:rPr>
          <w:rFonts w:eastAsia="Times New Roman" w:cstheme="minorHAnsi"/>
          <w:sz w:val="24"/>
          <w:szCs w:val="24"/>
          <w:lang w:eastAsia="lt-LT"/>
        </w:rPr>
        <w:t>2.</w:t>
      </w:r>
      <w:r>
        <w:rPr>
          <w:rFonts w:eastAsia="Times New Roman" w:cstheme="minorHAnsi"/>
          <w:sz w:val="24"/>
          <w:szCs w:val="24"/>
          <w:lang w:eastAsia="lt-LT"/>
        </w:rPr>
        <w:t xml:space="preserve"> </w:t>
      </w:r>
      <w:r w:rsidRPr="0054088C">
        <w:rPr>
          <w:rFonts w:eastAsia="Times New Roman" w:cstheme="minorHAnsi"/>
          <w:sz w:val="24"/>
          <w:szCs w:val="24"/>
          <w:lang w:eastAsia="lt-LT"/>
        </w:rPr>
        <w:t xml:space="preserve">Žaidžiant mini golfą taškai skaičiuojami taip: kiekvienas mušimas – vienas taškas. Laimi mažiausiai taškų surinkęs žaidėjas. Taškai sumuojami žaidimo gale. </w:t>
      </w:r>
    </w:p>
    <w:p w:rsidR="0054088C" w:rsidRPr="0054088C" w:rsidRDefault="0054088C" w:rsidP="005408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lt-LT"/>
        </w:rPr>
      </w:pPr>
    </w:p>
    <w:p w:rsidR="0054088C" w:rsidRDefault="0054088C" w:rsidP="005408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lt-LT"/>
        </w:rPr>
      </w:pPr>
      <w:r w:rsidRPr="0054088C">
        <w:rPr>
          <w:rFonts w:eastAsia="Times New Roman" w:cstheme="minorHAnsi"/>
          <w:sz w:val="24"/>
          <w:szCs w:val="24"/>
          <w:lang w:eastAsia="lt-LT"/>
        </w:rPr>
        <w:t>DĖMESIO:</w:t>
      </w:r>
      <w:r>
        <w:rPr>
          <w:rFonts w:eastAsia="Times New Roman" w:cstheme="minorHAnsi"/>
          <w:sz w:val="24"/>
          <w:szCs w:val="24"/>
          <w:lang w:eastAsia="lt-LT"/>
        </w:rPr>
        <w:t xml:space="preserve"> </w:t>
      </w:r>
      <w:r w:rsidRPr="0054088C">
        <w:rPr>
          <w:rFonts w:eastAsia="Times New Roman" w:cstheme="minorHAnsi"/>
          <w:sz w:val="24"/>
          <w:szCs w:val="24"/>
          <w:lang w:eastAsia="lt-LT"/>
        </w:rPr>
        <w:t>galimas ir kitoks taškų skaičiavimo būdas.</w:t>
      </w:r>
    </w:p>
    <w:p w:rsidR="0054088C" w:rsidRPr="0054088C" w:rsidRDefault="0054088C" w:rsidP="005408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lt-LT"/>
        </w:rPr>
      </w:pPr>
    </w:p>
    <w:p w:rsidR="0054088C" w:rsidRDefault="0054088C" w:rsidP="005408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lt-LT"/>
        </w:rPr>
      </w:pPr>
      <w:r w:rsidRPr="0054088C">
        <w:rPr>
          <w:rFonts w:eastAsia="Times New Roman" w:cstheme="minorHAnsi"/>
          <w:sz w:val="24"/>
          <w:szCs w:val="24"/>
          <w:lang w:eastAsia="lt-LT"/>
        </w:rPr>
        <w:t>3.</w:t>
      </w:r>
      <w:r>
        <w:rPr>
          <w:rFonts w:eastAsia="Times New Roman" w:cstheme="minorHAnsi"/>
          <w:sz w:val="24"/>
          <w:szCs w:val="24"/>
          <w:lang w:eastAsia="lt-LT"/>
        </w:rPr>
        <w:t xml:space="preserve"> </w:t>
      </w:r>
      <w:r w:rsidRPr="0054088C">
        <w:rPr>
          <w:rFonts w:eastAsia="Times New Roman" w:cstheme="minorHAnsi"/>
          <w:sz w:val="24"/>
          <w:szCs w:val="24"/>
          <w:lang w:eastAsia="lt-LT"/>
        </w:rPr>
        <w:t xml:space="preserve">Mušant kamuoliukas turi </w:t>
      </w:r>
      <w:r>
        <w:rPr>
          <w:rFonts w:eastAsia="Times New Roman" w:cstheme="minorHAnsi"/>
          <w:sz w:val="24"/>
          <w:szCs w:val="24"/>
          <w:lang w:eastAsia="lt-LT"/>
        </w:rPr>
        <w:t>laisvai riedėti. Negalima kamuo</w:t>
      </w:r>
      <w:r w:rsidRPr="0054088C">
        <w:rPr>
          <w:rFonts w:eastAsia="Times New Roman" w:cstheme="minorHAnsi"/>
          <w:sz w:val="24"/>
          <w:szCs w:val="24"/>
          <w:lang w:eastAsia="lt-LT"/>
        </w:rPr>
        <w:t>liuko stumti. Kamuoliuko nereikia mušti taip stipriai, kad jis išskristų iš takelio. Kamuoliuką žaidėjas gali mušti tik jam visiškai sustojus.</w:t>
      </w:r>
    </w:p>
    <w:p w:rsidR="0054088C" w:rsidRPr="0054088C" w:rsidRDefault="0054088C" w:rsidP="005408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lt-LT"/>
        </w:rPr>
      </w:pPr>
    </w:p>
    <w:p w:rsidR="0054088C" w:rsidRDefault="0054088C" w:rsidP="005408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lt-LT"/>
        </w:rPr>
      </w:pPr>
      <w:r w:rsidRPr="0054088C">
        <w:rPr>
          <w:rFonts w:eastAsia="Times New Roman" w:cstheme="minorHAnsi"/>
          <w:sz w:val="24"/>
          <w:szCs w:val="24"/>
          <w:lang w:eastAsia="lt-LT"/>
        </w:rPr>
        <w:t>4.</w:t>
      </w:r>
      <w:r>
        <w:rPr>
          <w:rFonts w:eastAsia="Times New Roman" w:cstheme="minorHAnsi"/>
          <w:sz w:val="24"/>
          <w:szCs w:val="24"/>
          <w:lang w:eastAsia="lt-LT"/>
        </w:rPr>
        <w:t xml:space="preserve"> </w:t>
      </w:r>
      <w:r w:rsidRPr="0054088C">
        <w:rPr>
          <w:rFonts w:eastAsia="Times New Roman" w:cstheme="minorHAnsi"/>
          <w:sz w:val="24"/>
          <w:szCs w:val="24"/>
          <w:lang w:eastAsia="lt-LT"/>
        </w:rPr>
        <w:t>Kamuoliukui sustojus prie takelio borto, galima jį atitraukti per 10 cm (arba per mini golfo lazdos galo ilgį) ir mušti toliau.</w:t>
      </w:r>
    </w:p>
    <w:p w:rsidR="0054088C" w:rsidRPr="0054088C" w:rsidRDefault="0054088C" w:rsidP="005408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lt-LT"/>
        </w:rPr>
      </w:pPr>
    </w:p>
    <w:p w:rsidR="0054088C" w:rsidRDefault="0054088C" w:rsidP="005408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lt-LT"/>
        </w:rPr>
      </w:pPr>
      <w:r w:rsidRPr="0054088C">
        <w:rPr>
          <w:rFonts w:eastAsia="Times New Roman" w:cstheme="minorHAnsi"/>
          <w:sz w:val="24"/>
          <w:szCs w:val="24"/>
          <w:lang w:eastAsia="lt-LT"/>
        </w:rPr>
        <w:t>5.</w:t>
      </w:r>
      <w:r>
        <w:rPr>
          <w:rFonts w:eastAsia="Times New Roman" w:cstheme="minorHAnsi"/>
          <w:sz w:val="24"/>
          <w:szCs w:val="24"/>
          <w:lang w:eastAsia="lt-LT"/>
        </w:rPr>
        <w:t xml:space="preserve"> </w:t>
      </w:r>
      <w:r w:rsidRPr="0054088C">
        <w:rPr>
          <w:rFonts w:eastAsia="Times New Roman" w:cstheme="minorHAnsi"/>
          <w:sz w:val="24"/>
          <w:szCs w:val="24"/>
          <w:lang w:eastAsia="lt-LT"/>
        </w:rPr>
        <w:t>Išmušęs kamuoliuką iš takelio žaidėjas turi vėl pradėti mušti nuo takelio pradžios, o taškai skaičiuojami toliau.</w:t>
      </w:r>
      <w:r w:rsidR="00B54B04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54088C">
        <w:rPr>
          <w:rFonts w:eastAsia="Times New Roman" w:cstheme="minorHAnsi"/>
          <w:sz w:val="24"/>
          <w:szCs w:val="24"/>
          <w:lang w:eastAsia="lt-LT"/>
        </w:rPr>
        <w:t>Pvz</w:t>
      </w:r>
      <w:proofErr w:type="spellEnd"/>
      <w:r w:rsidRPr="0054088C">
        <w:rPr>
          <w:rFonts w:eastAsia="Times New Roman" w:cstheme="minorHAnsi"/>
          <w:sz w:val="24"/>
          <w:szCs w:val="24"/>
          <w:lang w:eastAsia="lt-LT"/>
        </w:rPr>
        <w:t xml:space="preserve">.: žaidėjas mušė 2 kartus, o trečiu smūgiu išmušė kamuoliuką iš </w:t>
      </w:r>
      <w:r>
        <w:rPr>
          <w:rFonts w:eastAsia="Times New Roman" w:cstheme="minorHAnsi"/>
          <w:sz w:val="24"/>
          <w:szCs w:val="24"/>
          <w:lang w:eastAsia="lt-LT"/>
        </w:rPr>
        <w:t>takelio. Vėl pradėjęs mušti nuo</w:t>
      </w:r>
      <w:r w:rsidR="00B54B04">
        <w:rPr>
          <w:rFonts w:eastAsia="Times New Roman" w:cstheme="minorHAnsi"/>
          <w:sz w:val="24"/>
          <w:szCs w:val="24"/>
          <w:lang w:eastAsia="lt-LT"/>
        </w:rPr>
        <w:t xml:space="preserve"> </w:t>
      </w:r>
      <w:bookmarkStart w:id="0" w:name="_GoBack"/>
      <w:bookmarkEnd w:id="0"/>
      <w:r w:rsidRPr="0054088C">
        <w:rPr>
          <w:rFonts w:eastAsia="Times New Roman" w:cstheme="minorHAnsi"/>
          <w:sz w:val="24"/>
          <w:szCs w:val="24"/>
          <w:lang w:eastAsia="lt-LT"/>
        </w:rPr>
        <w:t>pradžios padėklo žaidėjas 4 smūgiais įvarė kamuoliuką į duobutę. Tokiu atveju iš viso buvo padaryti 7 smūgiai.</w:t>
      </w:r>
    </w:p>
    <w:p w:rsidR="0054088C" w:rsidRPr="0054088C" w:rsidRDefault="0054088C" w:rsidP="005408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lt-LT"/>
        </w:rPr>
      </w:pPr>
    </w:p>
    <w:p w:rsidR="0054088C" w:rsidRDefault="0054088C" w:rsidP="005408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lt-LT"/>
        </w:rPr>
      </w:pPr>
      <w:r w:rsidRPr="0054088C">
        <w:rPr>
          <w:rFonts w:eastAsia="Times New Roman" w:cstheme="minorHAnsi"/>
          <w:sz w:val="24"/>
          <w:szCs w:val="24"/>
          <w:lang w:eastAsia="lt-LT"/>
        </w:rPr>
        <w:t>6.</w:t>
      </w:r>
      <w:r>
        <w:rPr>
          <w:rFonts w:eastAsia="Times New Roman" w:cstheme="minorHAnsi"/>
          <w:sz w:val="24"/>
          <w:szCs w:val="24"/>
          <w:lang w:eastAsia="lt-LT"/>
        </w:rPr>
        <w:t xml:space="preserve"> </w:t>
      </w:r>
      <w:r w:rsidRPr="0054088C">
        <w:rPr>
          <w:rFonts w:eastAsia="Times New Roman" w:cstheme="minorHAnsi"/>
          <w:sz w:val="24"/>
          <w:szCs w:val="24"/>
          <w:lang w:eastAsia="lt-LT"/>
        </w:rPr>
        <w:t>Mini golfą žaisti gali visi asmenys nepriklausomai nuo amžiaus ir lyties. Tai jėgos nereikalaujantis žaidimas, kuriame reikia tikslumo, susikaupimo, apskaičiuoto kamuoliuko mušimo.</w:t>
      </w:r>
    </w:p>
    <w:p w:rsidR="0054088C" w:rsidRPr="0054088C" w:rsidRDefault="0054088C" w:rsidP="005408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lt-LT"/>
        </w:rPr>
      </w:pPr>
    </w:p>
    <w:p w:rsidR="0054088C" w:rsidRDefault="0054088C" w:rsidP="005408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lt-LT"/>
        </w:rPr>
      </w:pPr>
      <w:r w:rsidRPr="0054088C">
        <w:rPr>
          <w:rFonts w:eastAsia="Times New Roman" w:cstheme="minorHAnsi"/>
          <w:sz w:val="24"/>
          <w:szCs w:val="24"/>
          <w:lang w:eastAsia="lt-LT"/>
        </w:rPr>
        <w:t>7. ĮSPĖJIMAS:</w:t>
      </w:r>
      <w:r>
        <w:rPr>
          <w:rFonts w:eastAsia="Times New Roman" w:cstheme="minorHAnsi"/>
          <w:sz w:val="24"/>
          <w:szCs w:val="24"/>
          <w:lang w:eastAsia="lt-LT"/>
        </w:rPr>
        <w:t xml:space="preserve"> </w:t>
      </w:r>
      <w:r w:rsidRPr="0054088C">
        <w:rPr>
          <w:rFonts w:eastAsia="Times New Roman" w:cstheme="minorHAnsi"/>
          <w:sz w:val="24"/>
          <w:szCs w:val="24"/>
          <w:lang w:eastAsia="lt-LT"/>
        </w:rPr>
        <w:t xml:space="preserve">žaidžiant mini golfą negalima naudoti jėgos, mojuoti lazda ar kitaip kelti grėsmę aplinkiniams ir aikštelės įrangai (figūroms, takeliams, dirbtinei žolei ir </w:t>
      </w:r>
      <w:proofErr w:type="spellStart"/>
      <w:r w:rsidRPr="0054088C">
        <w:rPr>
          <w:rFonts w:eastAsia="Times New Roman" w:cstheme="minorHAnsi"/>
          <w:sz w:val="24"/>
          <w:szCs w:val="24"/>
          <w:lang w:eastAsia="lt-LT"/>
        </w:rPr>
        <w:t>pan</w:t>
      </w:r>
      <w:proofErr w:type="spellEnd"/>
      <w:r w:rsidRPr="0054088C">
        <w:rPr>
          <w:rFonts w:eastAsia="Times New Roman" w:cstheme="minorHAnsi"/>
          <w:sz w:val="24"/>
          <w:szCs w:val="24"/>
          <w:lang w:eastAsia="lt-LT"/>
        </w:rPr>
        <w:t>.). Draudžiama triukšmauti arba kitaip trukdyti kitiems žaidėjams susikaupti. Prieš mušant lazda reikia įsitikinti, ar arti nėra žmonių, kuriuos galima sužeisti.</w:t>
      </w:r>
    </w:p>
    <w:p w:rsidR="0054088C" w:rsidRPr="0054088C" w:rsidRDefault="0054088C" w:rsidP="005408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lt-LT"/>
        </w:rPr>
      </w:pPr>
    </w:p>
    <w:p w:rsidR="0054088C" w:rsidRDefault="0054088C" w:rsidP="005408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lt-LT"/>
        </w:rPr>
      </w:pPr>
      <w:r w:rsidRPr="0054088C">
        <w:rPr>
          <w:rFonts w:eastAsia="Times New Roman" w:cstheme="minorHAnsi"/>
          <w:sz w:val="24"/>
          <w:szCs w:val="24"/>
          <w:lang w:eastAsia="lt-LT"/>
        </w:rPr>
        <w:t>8. ĮSPĖJIMAS:</w:t>
      </w:r>
      <w:r w:rsidR="00B54B04">
        <w:rPr>
          <w:rFonts w:eastAsia="Times New Roman" w:cstheme="minorHAnsi"/>
          <w:sz w:val="24"/>
          <w:szCs w:val="24"/>
          <w:lang w:eastAsia="lt-LT"/>
        </w:rPr>
        <w:t xml:space="preserve"> </w:t>
      </w:r>
      <w:r w:rsidRPr="0054088C">
        <w:rPr>
          <w:rFonts w:eastAsia="Times New Roman" w:cstheme="minorHAnsi"/>
          <w:sz w:val="24"/>
          <w:szCs w:val="24"/>
          <w:lang w:eastAsia="lt-LT"/>
        </w:rPr>
        <w:t>žaidžiant mini golfą negalima lipti ant takelių ir figūrų; kamuoliuką reikia mušti atsistojus šalia takelio arba jį apžergus. Kamuoliukas išmušamas nuo išmušimo padėklo aliuminio plokštelės. Žaidėjas ant padėklo gali stovėti tik išmušimo metu.</w:t>
      </w:r>
    </w:p>
    <w:p w:rsidR="0054088C" w:rsidRPr="0054088C" w:rsidRDefault="0054088C" w:rsidP="005408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lt-LT"/>
        </w:rPr>
      </w:pPr>
    </w:p>
    <w:p w:rsidR="0054088C" w:rsidRPr="0054088C" w:rsidRDefault="00B54B04" w:rsidP="005408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lt-LT"/>
        </w:rPr>
      </w:pPr>
      <w:r>
        <w:rPr>
          <w:rFonts w:eastAsia="Times New Roman" w:cstheme="minorHAnsi"/>
          <w:sz w:val="24"/>
          <w:szCs w:val="24"/>
          <w:lang w:eastAsia="lt-LT"/>
        </w:rPr>
        <w:t xml:space="preserve">10. </w:t>
      </w:r>
      <w:r w:rsidR="0054088C" w:rsidRPr="0054088C">
        <w:rPr>
          <w:rFonts w:eastAsia="Times New Roman" w:cstheme="minorHAnsi"/>
          <w:sz w:val="24"/>
          <w:szCs w:val="24"/>
          <w:lang w:eastAsia="lt-LT"/>
        </w:rPr>
        <w:t>DĖMESIO:</w:t>
      </w:r>
      <w:r>
        <w:rPr>
          <w:rFonts w:eastAsia="Times New Roman" w:cstheme="minorHAnsi"/>
          <w:sz w:val="24"/>
          <w:szCs w:val="24"/>
          <w:lang w:eastAsia="lt-LT"/>
        </w:rPr>
        <w:t xml:space="preserve"> </w:t>
      </w:r>
      <w:r w:rsidR="0054088C" w:rsidRPr="0054088C">
        <w:rPr>
          <w:rFonts w:eastAsia="Times New Roman" w:cstheme="minorHAnsi"/>
          <w:sz w:val="24"/>
          <w:szCs w:val="24"/>
          <w:lang w:eastAsia="lt-LT"/>
        </w:rPr>
        <w:t>stovėti arti kamuoliuką mušančio žaidėjo gali būti pavojinga. Kamuoliuką iš duobutės išimti galima tik įsitikinus, kad kitas žaidėjas tuo metu nemuša savojo kamuoliuko į tą pačią duobutę.</w:t>
      </w:r>
    </w:p>
    <w:p w:rsidR="00D67F91" w:rsidRDefault="00D67F91"/>
    <w:sectPr w:rsidR="00D67F91" w:rsidSect="00B54B04">
      <w:pgSz w:w="11906" w:h="16838"/>
      <w:pgMar w:top="1134" w:right="707" w:bottom="113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8C"/>
    <w:rsid w:val="0054088C"/>
    <w:rsid w:val="00B54B04"/>
    <w:rsid w:val="00D6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40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40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2016-07-27T07:12:00Z</dcterms:created>
  <dcterms:modified xsi:type="dcterms:W3CDTF">2016-07-27T07:33:00Z</dcterms:modified>
</cp:coreProperties>
</file>