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E5614" w:rsidRPr="00376891" w:rsidRDefault="001E5614" w:rsidP="00DC0990">
      <w:pPr>
        <w:ind w:left="5040" w:firstLine="347"/>
        <w:rPr>
          <w:lang w:val="lt-LT"/>
        </w:rPr>
      </w:pPr>
      <w:r w:rsidRPr="00376891">
        <w:rPr>
          <w:lang w:val="lt-LT"/>
        </w:rPr>
        <w:t>PATVIRTINTA</w:t>
      </w:r>
    </w:p>
    <w:p w:rsidR="001E5614" w:rsidRPr="00376891" w:rsidRDefault="001E5614" w:rsidP="00DC0990">
      <w:pPr>
        <w:ind w:left="5040" w:firstLine="347"/>
        <w:rPr>
          <w:lang w:val="lt-LT"/>
        </w:rPr>
      </w:pPr>
      <w:r w:rsidRPr="00376891">
        <w:rPr>
          <w:lang w:val="lt-LT"/>
        </w:rPr>
        <w:t>Klaipėdos rajono savivaldybės tarybos</w:t>
      </w:r>
    </w:p>
    <w:p w:rsidR="001E5614" w:rsidRPr="00376891" w:rsidRDefault="001E5614" w:rsidP="00DC0990">
      <w:pPr>
        <w:ind w:left="5040" w:firstLine="347"/>
        <w:rPr>
          <w:lang w:val="lt-LT"/>
        </w:rPr>
      </w:pPr>
      <w:r w:rsidRPr="00376891">
        <w:rPr>
          <w:lang w:val="lt-LT"/>
        </w:rPr>
        <w:t>20</w:t>
      </w:r>
      <w:r w:rsidR="00AF1410">
        <w:rPr>
          <w:lang w:val="lt-LT"/>
        </w:rPr>
        <w:t>21 m. kovo 25</w:t>
      </w:r>
      <w:r w:rsidRPr="00376891">
        <w:rPr>
          <w:lang w:val="lt-LT"/>
        </w:rPr>
        <w:t xml:space="preserve"> d. sprendimu Nr. T11-</w:t>
      </w:r>
      <w:r w:rsidR="00DC0990">
        <w:rPr>
          <w:lang w:val="lt-LT"/>
        </w:rPr>
        <w:t>103</w:t>
      </w:r>
    </w:p>
    <w:p w:rsidR="001E5614" w:rsidRPr="00376891" w:rsidRDefault="001E5614" w:rsidP="000C537F">
      <w:pPr>
        <w:jc w:val="center"/>
        <w:rPr>
          <w:b/>
          <w:lang w:val="lt-LT"/>
        </w:rPr>
      </w:pPr>
    </w:p>
    <w:p w:rsidR="000B1C0B" w:rsidRDefault="0004386C" w:rsidP="000C537F">
      <w:pPr>
        <w:jc w:val="center"/>
        <w:rPr>
          <w:b/>
          <w:lang w:val="lt-LT"/>
        </w:rPr>
      </w:pPr>
      <w:r w:rsidRPr="00376891">
        <w:rPr>
          <w:b/>
          <w:lang w:val="lt-LT"/>
        </w:rPr>
        <w:t xml:space="preserve">KLAIPĖDOS RAJONO SAVIVALDYBĖS </w:t>
      </w:r>
      <w:r w:rsidR="003502EA" w:rsidRPr="00376891">
        <w:rPr>
          <w:b/>
          <w:lang w:val="lt-LT"/>
        </w:rPr>
        <w:t xml:space="preserve">BIUDŽETINĖS ĮSTAIGOS </w:t>
      </w:r>
      <w:r w:rsidR="000B1C0B">
        <w:rPr>
          <w:b/>
          <w:lang w:val="lt-LT"/>
        </w:rPr>
        <w:t>SPORTO CENTRO</w:t>
      </w:r>
    </w:p>
    <w:p w:rsidR="0004386C" w:rsidRPr="00376891" w:rsidRDefault="00585AC3" w:rsidP="000C537F">
      <w:pPr>
        <w:jc w:val="center"/>
        <w:rPr>
          <w:b/>
          <w:lang w:val="lt-LT"/>
        </w:rPr>
      </w:pPr>
      <w:r>
        <w:rPr>
          <w:b/>
          <w:lang w:val="lt-LT"/>
        </w:rPr>
        <w:t>2020</w:t>
      </w:r>
      <w:r w:rsidR="0004386C" w:rsidRPr="00376891">
        <w:rPr>
          <w:b/>
          <w:lang w:val="lt-LT"/>
        </w:rPr>
        <w:t xml:space="preserve"> METŲ </w:t>
      </w:r>
      <w:r w:rsidR="000C537F" w:rsidRPr="00376891">
        <w:rPr>
          <w:b/>
          <w:lang w:val="lt-LT"/>
        </w:rPr>
        <w:t xml:space="preserve">VEIKLOS </w:t>
      </w:r>
      <w:r w:rsidR="0004386C" w:rsidRPr="00376891">
        <w:rPr>
          <w:b/>
          <w:lang w:val="lt-LT"/>
        </w:rPr>
        <w:t>ATASKAITA</w:t>
      </w:r>
    </w:p>
    <w:p w:rsidR="0004386C" w:rsidRPr="00376891" w:rsidRDefault="0004386C" w:rsidP="0004386C">
      <w:pPr>
        <w:jc w:val="center"/>
        <w:rPr>
          <w:lang w:val="lt-LT"/>
        </w:rPr>
      </w:pPr>
    </w:p>
    <w:p w:rsidR="000A2D88" w:rsidRPr="00376891" w:rsidRDefault="000A2D88" w:rsidP="000A2D88">
      <w:pPr>
        <w:ind w:firstLine="567"/>
        <w:jc w:val="both"/>
        <w:rPr>
          <w:b/>
          <w:lang w:val="lt-LT" w:eastAsia="lt-LT"/>
        </w:rPr>
      </w:pPr>
      <w:r w:rsidRPr="00376891">
        <w:rPr>
          <w:b/>
          <w:lang w:val="lt-LT" w:eastAsia="lt-LT"/>
        </w:rPr>
        <w:t>1. Įstaigos pristatymas:</w:t>
      </w:r>
    </w:p>
    <w:p w:rsidR="000A2D88" w:rsidRPr="00376891" w:rsidRDefault="000A2D88" w:rsidP="000A2D88">
      <w:pPr>
        <w:ind w:firstLine="567"/>
        <w:jc w:val="both"/>
        <w:rPr>
          <w:lang w:val="lt-LT"/>
        </w:rPr>
      </w:pPr>
      <w:r w:rsidRPr="00376891">
        <w:rPr>
          <w:lang w:val="lt-LT"/>
        </w:rPr>
        <w:t xml:space="preserve">1.1. </w:t>
      </w:r>
      <w:r w:rsidRPr="00376891">
        <w:rPr>
          <w:b/>
          <w:lang w:val="lt-LT"/>
        </w:rPr>
        <w:t>Kontaktinė informacija</w:t>
      </w:r>
      <w:r w:rsidRPr="00376891">
        <w:rPr>
          <w:lang w:val="lt-LT"/>
        </w:rPr>
        <w:t xml:space="preserve">: </w:t>
      </w:r>
      <w:r w:rsidR="003502EA" w:rsidRPr="00376891">
        <w:rPr>
          <w:lang w:val="lt-LT"/>
        </w:rPr>
        <w:t>Savivaldybės biudžetinė įstaiga sporto centras; kodas</w:t>
      </w:r>
      <w:r w:rsidR="00DE07A7" w:rsidRPr="00376891">
        <w:rPr>
          <w:lang w:val="lt-LT"/>
        </w:rPr>
        <w:t xml:space="preserve"> 163740253; J. Janonio g. 9, Gargždai; tel. 8 46 455290, el. p. </w:t>
      </w:r>
      <w:hyperlink r:id="rId8" w:history="1">
        <w:r w:rsidR="00514847" w:rsidRPr="00F821CE">
          <w:rPr>
            <w:rStyle w:val="Hipersaitas"/>
            <w:color w:val="000000"/>
            <w:u w:val="none"/>
            <w:lang w:val="lt-LT"/>
          </w:rPr>
          <w:t>gargzdusc9@gmail.com</w:t>
        </w:r>
      </w:hyperlink>
      <w:r w:rsidR="00514847" w:rsidRPr="00F821CE">
        <w:rPr>
          <w:color w:val="000000"/>
          <w:lang w:val="lt-LT"/>
        </w:rPr>
        <w:t>,</w:t>
      </w:r>
      <w:r w:rsidR="00514847">
        <w:rPr>
          <w:lang w:val="lt-LT"/>
        </w:rPr>
        <w:t xml:space="preserve"> www.gargzdusc.lt</w:t>
      </w:r>
      <w:r w:rsidR="00DE07A7" w:rsidRPr="00376891">
        <w:rPr>
          <w:lang w:val="lt-LT"/>
        </w:rPr>
        <w:t>.</w:t>
      </w:r>
    </w:p>
    <w:p w:rsidR="00162AB7" w:rsidRPr="00376891" w:rsidRDefault="00162AB7" w:rsidP="000A2D88">
      <w:pPr>
        <w:ind w:firstLine="567"/>
        <w:jc w:val="both"/>
        <w:rPr>
          <w:lang w:val="lt-LT" w:eastAsia="lt-LT"/>
        </w:rPr>
      </w:pPr>
      <w:r w:rsidRPr="00376891">
        <w:rPr>
          <w:lang w:val="lt-LT" w:eastAsia="lt-LT"/>
        </w:rPr>
        <w:t xml:space="preserve">1.2. </w:t>
      </w:r>
      <w:r w:rsidRPr="00376891">
        <w:rPr>
          <w:b/>
          <w:lang w:val="lt-LT" w:eastAsia="lt-LT"/>
        </w:rPr>
        <w:t>Įstaigos vadovas</w:t>
      </w:r>
      <w:r w:rsidRPr="00376891">
        <w:rPr>
          <w:lang w:val="lt-LT" w:eastAsia="lt-LT"/>
        </w:rPr>
        <w:t>:</w:t>
      </w:r>
      <w:r w:rsidR="00DE07A7" w:rsidRPr="00376891">
        <w:rPr>
          <w:lang w:val="lt-LT" w:eastAsia="lt-LT"/>
        </w:rPr>
        <w:t xml:space="preserve"> Vaidas Liutikas.</w:t>
      </w:r>
    </w:p>
    <w:p w:rsidR="00761317" w:rsidRPr="00376891" w:rsidRDefault="00162AB7" w:rsidP="00162AB7">
      <w:pPr>
        <w:ind w:firstLine="567"/>
        <w:jc w:val="both"/>
        <w:rPr>
          <w:lang w:val="lt-LT" w:eastAsia="lt-LT"/>
        </w:rPr>
      </w:pPr>
      <w:r w:rsidRPr="00376891">
        <w:rPr>
          <w:lang w:val="lt-LT" w:eastAsia="lt-LT"/>
        </w:rPr>
        <w:t xml:space="preserve">1.3. </w:t>
      </w:r>
      <w:r w:rsidRPr="00376891">
        <w:rPr>
          <w:b/>
          <w:lang w:val="lt-LT" w:eastAsia="lt-LT"/>
        </w:rPr>
        <w:t>Įstaigos darbuotojai</w:t>
      </w:r>
      <w:r w:rsidRPr="00376891">
        <w:rPr>
          <w:lang w:val="lt-LT" w:eastAsia="lt-LT"/>
        </w:rPr>
        <w:t>:</w:t>
      </w:r>
      <w:r w:rsidR="00DE07A7" w:rsidRPr="00376891">
        <w:rPr>
          <w:lang w:val="lt-LT" w:eastAsia="lt-LT"/>
        </w:rPr>
        <w:t xml:space="preserve"> </w:t>
      </w:r>
    </w:p>
    <w:p w:rsidR="00162AB7" w:rsidRPr="006C5FFA" w:rsidRDefault="00761317" w:rsidP="006C5FFA">
      <w:pPr>
        <w:ind w:firstLine="567"/>
        <w:jc w:val="both"/>
        <w:rPr>
          <w:lang w:val="lt-LT"/>
        </w:rPr>
      </w:pPr>
      <w:r w:rsidRPr="006C5FFA">
        <w:rPr>
          <w:lang w:val="lt-LT" w:eastAsia="lt-LT"/>
        </w:rPr>
        <w:t xml:space="preserve">1.3.1. Pareigybių skaičius: </w:t>
      </w:r>
    </w:p>
    <w:tbl>
      <w:tblPr>
        <w:tblW w:w="9634" w:type="dxa"/>
        <w:tblBorders>
          <w:top w:val="single" w:sz="4" w:space="0" w:color="A5A5A5"/>
          <w:left w:val="single" w:sz="4" w:space="0" w:color="A5A5A5"/>
          <w:bottom w:val="single" w:sz="4" w:space="0" w:color="A5A5A5"/>
          <w:right w:val="single" w:sz="4" w:space="0" w:color="A5A5A5"/>
        </w:tblBorders>
        <w:tblLayout w:type="fixed"/>
        <w:tblLook w:val="04A0"/>
      </w:tblPr>
      <w:tblGrid>
        <w:gridCol w:w="5382"/>
        <w:gridCol w:w="992"/>
        <w:gridCol w:w="1134"/>
        <w:gridCol w:w="1134"/>
        <w:gridCol w:w="992"/>
      </w:tblGrid>
      <w:tr w:rsidR="00761317" w:rsidRPr="006C5FFA" w:rsidTr="00DC0990">
        <w:trPr>
          <w:trHeight w:val="209"/>
        </w:trPr>
        <w:tc>
          <w:tcPr>
            <w:tcW w:w="5382" w:type="dxa"/>
            <w:vMerge w:val="restart"/>
            <w:tcBorders>
              <w:bottom w:val="nil"/>
              <w:right w:val="nil"/>
            </w:tcBorders>
            <w:shd w:val="clear" w:color="auto" w:fill="auto"/>
            <w:noWrap/>
          </w:tcPr>
          <w:p w:rsidR="00761317" w:rsidRPr="006C5FFA" w:rsidRDefault="00761317" w:rsidP="006C5FFA">
            <w:pPr>
              <w:jc w:val="center"/>
              <w:rPr>
                <w:b/>
                <w:bCs/>
                <w:i/>
                <w:sz w:val="20"/>
                <w:szCs w:val="20"/>
                <w:lang w:val="lt-LT" w:eastAsia="lt-LT"/>
              </w:rPr>
            </w:pPr>
            <w:r w:rsidRPr="006C5FFA">
              <w:rPr>
                <w:b/>
                <w:i/>
                <w:sz w:val="20"/>
                <w:szCs w:val="20"/>
                <w:lang w:val="lt-LT" w:eastAsia="lt-LT"/>
              </w:rPr>
              <w:t>Pareigybė</w:t>
            </w:r>
          </w:p>
        </w:tc>
        <w:tc>
          <w:tcPr>
            <w:tcW w:w="3260" w:type="dxa"/>
            <w:gridSpan w:val="3"/>
            <w:shd w:val="clear" w:color="auto" w:fill="auto"/>
            <w:noWrap/>
          </w:tcPr>
          <w:p w:rsidR="00761317" w:rsidRPr="006C5FFA" w:rsidRDefault="00761317" w:rsidP="006C5FFA">
            <w:pPr>
              <w:jc w:val="center"/>
              <w:rPr>
                <w:b/>
                <w:bCs/>
                <w:i/>
                <w:color w:val="FFFFFF"/>
                <w:sz w:val="20"/>
                <w:szCs w:val="20"/>
                <w:lang w:val="lt-LT" w:eastAsia="lt-LT"/>
              </w:rPr>
            </w:pPr>
            <w:r w:rsidRPr="006C5FFA">
              <w:rPr>
                <w:b/>
                <w:i/>
                <w:sz w:val="20"/>
                <w:szCs w:val="20"/>
                <w:lang w:val="lt-LT" w:eastAsia="lt-LT"/>
              </w:rPr>
              <w:t>Etatų skaičius/darbuotojų skaičius</w:t>
            </w:r>
          </w:p>
        </w:tc>
        <w:tc>
          <w:tcPr>
            <w:tcW w:w="992" w:type="dxa"/>
            <w:vMerge w:val="restart"/>
            <w:shd w:val="clear" w:color="auto" w:fill="auto"/>
            <w:vAlign w:val="center"/>
          </w:tcPr>
          <w:p w:rsidR="00761317" w:rsidRPr="006C5FFA" w:rsidRDefault="008A5AE8" w:rsidP="006C5FFA">
            <w:pPr>
              <w:jc w:val="center"/>
              <w:rPr>
                <w:b/>
                <w:bCs/>
                <w:i/>
                <w:sz w:val="20"/>
                <w:szCs w:val="20"/>
                <w:lang w:val="lt-LT" w:eastAsia="lt-LT"/>
              </w:rPr>
            </w:pPr>
            <w:r>
              <w:rPr>
                <w:b/>
                <w:bCs/>
                <w:i/>
                <w:sz w:val="20"/>
                <w:szCs w:val="20"/>
                <w:lang w:val="lt-LT" w:eastAsia="lt-LT"/>
              </w:rPr>
              <w:t>2020</w:t>
            </w:r>
            <w:r w:rsidR="00761317" w:rsidRPr="006C5FFA">
              <w:rPr>
                <w:b/>
                <w:bCs/>
                <w:i/>
                <w:sz w:val="20"/>
                <w:szCs w:val="20"/>
                <w:lang w:val="lt-LT" w:eastAsia="lt-LT"/>
              </w:rPr>
              <w:t>-12-31</w:t>
            </w:r>
          </w:p>
        </w:tc>
      </w:tr>
      <w:tr w:rsidR="00761317" w:rsidRPr="006C5FFA" w:rsidTr="00DC0990">
        <w:trPr>
          <w:trHeight w:val="300"/>
        </w:trPr>
        <w:tc>
          <w:tcPr>
            <w:tcW w:w="5382" w:type="dxa"/>
            <w:vMerge/>
            <w:tcBorders>
              <w:top w:val="single" w:sz="4" w:space="0" w:color="A5A5A5"/>
              <w:bottom w:val="single" w:sz="4" w:space="0" w:color="A5A5A5"/>
              <w:right w:val="nil"/>
            </w:tcBorders>
            <w:shd w:val="clear" w:color="auto" w:fill="FFFFFF"/>
          </w:tcPr>
          <w:p w:rsidR="00761317" w:rsidRPr="006C5FFA" w:rsidRDefault="00761317" w:rsidP="006C5FFA">
            <w:pPr>
              <w:rPr>
                <w:b/>
                <w:bCs/>
                <w:sz w:val="20"/>
                <w:szCs w:val="20"/>
                <w:lang w:val="lt-LT" w:eastAsia="lt-LT"/>
              </w:rPr>
            </w:pPr>
          </w:p>
        </w:tc>
        <w:tc>
          <w:tcPr>
            <w:tcW w:w="992" w:type="dxa"/>
            <w:tcBorders>
              <w:top w:val="single" w:sz="4" w:space="0" w:color="A5A5A5"/>
              <w:bottom w:val="single" w:sz="4" w:space="0" w:color="A5A5A5"/>
            </w:tcBorders>
            <w:shd w:val="clear" w:color="auto" w:fill="auto"/>
          </w:tcPr>
          <w:p w:rsidR="00761317" w:rsidRPr="006C5FFA" w:rsidRDefault="00761317" w:rsidP="006C5FFA">
            <w:pPr>
              <w:jc w:val="center"/>
              <w:rPr>
                <w:sz w:val="20"/>
                <w:szCs w:val="20"/>
                <w:lang w:val="lt-LT" w:eastAsia="lt-LT"/>
              </w:rPr>
            </w:pPr>
          </w:p>
        </w:tc>
        <w:tc>
          <w:tcPr>
            <w:tcW w:w="1134" w:type="dxa"/>
            <w:tcBorders>
              <w:top w:val="single" w:sz="4" w:space="0" w:color="A5A5A5"/>
              <w:bottom w:val="single" w:sz="4" w:space="0" w:color="A5A5A5"/>
            </w:tcBorders>
            <w:shd w:val="clear" w:color="auto" w:fill="auto"/>
          </w:tcPr>
          <w:p w:rsidR="00761317" w:rsidRPr="006C5FFA" w:rsidRDefault="00761317" w:rsidP="006C5FFA">
            <w:pPr>
              <w:jc w:val="center"/>
              <w:rPr>
                <w:sz w:val="20"/>
                <w:szCs w:val="20"/>
                <w:lang w:val="lt-LT" w:eastAsia="lt-LT"/>
              </w:rPr>
            </w:pPr>
            <w:r w:rsidRPr="006C5FFA">
              <w:rPr>
                <w:sz w:val="20"/>
                <w:szCs w:val="20"/>
                <w:lang w:val="lt-LT" w:eastAsia="lt-LT"/>
              </w:rPr>
              <w:t>201</w:t>
            </w:r>
            <w:r w:rsidR="008A5AE8">
              <w:rPr>
                <w:sz w:val="20"/>
                <w:szCs w:val="20"/>
                <w:lang w:val="lt-LT" w:eastAsia="lt-LT"/>
              </w:rPr>
              <w:t>8</w:t>
            </w:r>
            <w:r w:rsidRPr="006C5FFA">
              <w:rPr>
                <w:sz w:val="20"/>
                <w:szCs w:val="20"/>
                <w:lang w:val="lt-LT" w:eastAsia="lt-LT"/>
              </w:rPr>
              <w:t xml:space="preserve"> m.</w:t>
            </w:r>
          </w:p>
        </w:tc>
        <w:tc>
          <w:tcPr>
            <w:tcW w:w="1134" w:type="dxa"/>
            <w:tcBorders>
              <w:top w:val="single" w:sz="4" w:space="0" w:color="A5A5A5"/>
              <w:bottom w:val="single" w:sz="4" w:space="0" w:color="A5A5A5"/>
            </w:tcBorders>
            <w:shd w:val="clear" w:color="auto" w:fill="auto"/>
          </w:tcPr>
          <w:p w:rsidR="00761317" w:rsidRPr="006C5FFA" w:rsidRDefault="00761317" w:rsidP="006C5FFA">
            <w:pPr>
              <w:jc w:val="center"/>
              <w:rPr>
                <w:sz w:val="20"/>
                <w:szCs w:val="20"/>
                <w:lang w:val="lt-LT" w:eastAsia="lt-LT"/>
              </w:rPr>
            </w:pPr>
            <w:r w:rsidRPr="006C5FFA">
              <w:rPr>
                <w:sz w:val="20"/>
                <w:szCs w:val="20"/>
                <w:lang w:val="lt-LT" w:eastAsia="lt-LT"/>
              </w:rPr>
              <w:t>201</w:t>
            </w:r>
            <w:r w:rsidR="008A5AE8">
              <w:rPr>
                <w:sz w:val="20"/>
                <w:szCs w:val="20"/>
                <w:lang w:val="lt-LT" w:eastAsia="lt-LT"/>
              </w:rPr>
              <w:t>9</w:t>
            </w:r>
            <w:r w:rsidRPr="006C5FFA">
              <w:rPr>
                <w:sz w:val="20"/>
                <w:szCs w:val="20"/>
                <w:lang w:val="lt-LT" w:eastAsia="lt-LT"/>
              </w:rPr>
              <w:t xml:space="preserve"> m.</w:t>
            </w:r>
          </w:p>
        </w:tc>
        <w:tc>
          <w:tcPr>
            <w:tcW w:w="992" w:type="dxa"/>
            <w:vMerge/>
            <w:tcBorders>
              <w:top w:val="single" w:sz="4" w:space="0" w:color="A5A5A5"/>
              <w:bottom w:val="single" w:sz="4" w:space="0" w:color="A5A5A5"/>
            </w:tcBorders>
            <w:shd w:val="clear" w:color="auto" w:fill="auto"/>
          </w:tcPr>
          <w:p w:rsidR="00761317" w:rsidRPr="006C5FFA" w:rsidRDefault="00761317" w:rsidP="006C5FFA">
            <w:pPr>
              <w:jc w:val="center"/>
              <w:rPr>
                <w:sz w:val="20"/>
                <w:szCs w:val="20"/>
                <w:lang w:val="lt-LT" w:eastAsia="lt-LT"/>
              </w:rPr>
            </w:pPr>
          </w:p>
        </w:tc>
      </w:tr>
      <w:tr w:rsidR="00376891" w:rsidRPr="006C5FFA" w:rsidTr="00DC0990">
        <w:trPr>
          <w:trHeight w:val="300"/>
        </w:trPr>
        <w:tc>
          <w:tcPr>
            <w:tcW w:w="5382" w:type="dxa"/>
            <w:tcBorders>
              <w:right w:val="nil"/>
            </w:tcBorders>
            <w:shd w:val="clear" w:color="auto" w:fill="auto"/>
          </w:tcPr>
          <w:p w:rsidR="00376891" w:rsidRPr="006C5FFA" w:rsidRDefault="00376891" w:rsidP="006C5FFA">
            <w:pPr>
              <w:rPr>
                <w:b/>
                <w:bCs/>
                <w:sz w:val="20"/>
                <w:szCs w:val="20"/>
                <w:lang w:val="lt-LT" w:eastAsia="lt-LT"/>
              </w:rPr>
            </w:pPr>
            <w:r w:rsidRPr="006C5FFA">
              <w:rPr>
                <w:bCs/>
                <w:sz w:val="20"/>
                <w:szCs w:val="20"/>
                <w:lang w:val="lt-LT" w:eastAsia="lt-LT"/>
              </w:rPr>
              <w:t>Didžiausias leistinas pareigybių skaičius</w:t>
            </w:r>
          </w:p>
        </w:tc>
        <w:tc>
          <w:tcPr>
            <w:tcW w:w="992" w:type="dxa"/>
            <w:shd w:val="clear" w:color="auto" w:fill="auto"/>
          </w:tcPr>
          <w:p w:rsidR="00376891" w:rsidRPr="006C5FFA" w:rsidRDefault="00376891" w:rsidP="006C5FFA">
            <w:pPr>
              <w:jc w:val="center"/>
              <w:rPr>
                <w:sz w:val="20"/>
                <w:szCs w:val="20"/>
                <w:lang w:val="lt-LT" w:eastAsia="lt-LT"/>
              </w:rPr>
            </w:pPr>
          </w:p>
        </w:tc>
        <w:tc>
          <w:tcPr>
            <w:tcW w:w="1134" w:type="dxa"/>
            <w:shd w:val="clear" w:color="auto" w:fill="auto"/>
          </w:tcPr>
          <w:p w:rsidR="00376891" w:rsidRPr="006C5FFA" w:rsidRDefault="00376891" w:rsidP="006C5FFA">
            <w:pPr>
              <w:jc w:val="center"/>
              <w:rPr>
                <w:sz w:val="20"/>
                <w:szCs w:val="20"/>
                <w:lang w:val="lt-LT" w:eastAsia="lt-LT"/>
              </w:rPr>
            </w:pPr>
            <w:r w:rsidRPr="006C5FFA">
              <w:rPr>
                <w:sz w:val="20"/>
                <w:szCs w:val="20"/>
                <w:lang w:val="lt-LT" w:eastAsia="lt-LT"/>
              </w:rPr>
              <w:t>16</w:t>
            </w:r>
          </w:p>
        </w:tc>
        <w:tc>
          <w:tcPr>
            <w:tcW w:w="1134" w:type="dxa"/>
            <w:shd w:val="clear" w:color="auto" w:fill="auto"/>
          </w:tcPr>
          <w:p w:rsidR="00376891" w:rsidRPr="006C5FFA" w:rsidRDefault="008A5AE8" w:rsidP="006C5FFA">
            <w:pPr>
              <w:jc w:val="center"/>
              <w:rPr>
                <w:sz w:val="20"/>
                <w:szCs w:val="20"/>
                <w:lang w:val="lt-LT" w:eastAsia="lt-LT"/>
              </w:rPr>
            </w:pPr>
            <w:r>
              <w:rPr>
                <w:sz w:val="20"/>
                <w:szCs w:val="20"/>
                <w:lang w:val="lt-LT" w:eastAsia="lt-LT"/>
              </w:rPr>
              <w:t>21</w:t>
            </w:r>
          </w:p>
        </w:tc>
        <w:tc>
          <w:tcPr>
            <w:tcW w:w="992" w:type="dxa"/>
            <w:shd w:val="clear" w:color="auto" w:fill="auto"/>
          </w:tcPr>
          <w:p w:rsidR="00376891" w:rsidRPr="006C5FFA" w:rsidRDefault="008A5AE8" w:rsidP="006C5FFA">
            <w:pPr>
              <w:jc w:val="center"/>
              <w:rPr>
                <w:sz w:val="20"/>
                <w:szCs w:val="20"/>
                <w:lang w:val="lt-LT" w:eastAsia="lt-LT"/>
              </w:rPr>
            </w:pPr>
            <w:r>
              <w:rPr>
                <w:sz w:val="20"/>
                <w:szCs w:val="20"/>
                <w:lang w:val="lt-LT" w:eastAsia="lt-LT"/>
              </w:rPr>
              <w:t>34</w:t>
            </w:r>
          </w:p>
        </w:tc>
      </w:tr>
      <w:tr w:rsidR="00376891" w:rsidRPr="006C5FFA" w:rsidTr="00DC0990">
        <w:trPr>
          <w:trHeight w:val="300"/>
        </w:trPr>
        <w:tc>
          <w:tcPr>
            <w:tcW w:w="5382" w:type="dxa"/>
            <w:tcBorders>
              <w:top w:val="single" w:sz="4" w:space="0" w:color="A5A5A5"/>
              <w:bottom w:val="single" w:sz="4" w:space="0" w:color="A5A5A5"/>
              <w:right w:val="nil"/>
            </w:tcBorders>
            <w:shd w:val="clear" w:color="auto" w:fill="auto"/>
          </w:tcPr>
          <w:p w:rsidR="00376891" w:rsidRPr="006C5FFA" w:rsidRDefault="00376891" w:rsidP="006C5FFA">
            <w:pPr>
              <w:rPr>
                <w:b/>
                <w:bCs/>
                <w:sz w:val="20"/>
                <w:szCs w:val="20"/>
                <w:lang w:val="lt-LT" w:eastAsia="lt-LT"/>
              </w:rPr>
            </w:pPr>
            <w:r w:rsidRPr="006C5FFA">
              <w:rPr>
                <w:sz w:val="20"/>
                <w:szCs w:val="20"/>
                <w:lang w:val="lt-LT" w:eastAsia="lt-LT"/>
              </w:rPr>
              <w:t>Pareigybių skaičius etatais/apdraustų asmenų skaičius</w:t>
            </w:r>
          </w:p>
        </w:tc>
        <w:tc>
          <w:tcPr>
            <w:tcW w:w="992" w:type="dxa"/>
            <w:tcBorders>
              <w:top w:val="single" w:sz="4" w:space="0" w:color="A5A5A5"/>
              <w:bottom w:val="single" w:sz="4" w:space="0" w:color="A5A5A5"/>
            </w:tcBorders>
            <w:shd w:val="clear" w:color="auto" w:fill="auto"/>
          </w:tcPr>
          <w:p w:rsidR="00376891" w:rsidRPr="006C5FFA" w:rsidRDefault="00376891" w:rsidP="006C5FFA">
            <w:pPr>
              <w:jc w:val="center"/>
              <w:rPr>
                <w:sz w:val="20"/>
                <w:szCs w:val="20"/>
                <w:lang w:val="lt-LT" w:eastAsia="lt-LT"/>
              </w:rPr>
            </w:pPr>
          </w:p>
        </w:tc>
        <w:tc>
          <w:tcPr>
            <w:tcW w:w="1134" w:type="dxa"/>
            <w:tcBorders>
              <w:top w:val="single" w:sz="4" w:space="0" w:color="A5A5A5"/>
              <w:bottom w:val="single" w:sz="4" w:space="0" w:color="A5A5A5"/>
            </w:tcBorders>
            <w:shd w:val="clear" w:color="auto" w:fill="auto"/>
          </w:tcPr>
          <w:p w:rsidR="00376891" w:rsidRPr="006C5FFA" w:rsidRDefault="008A5AE8" w:rsidP="006C5FFA">
            <w:pPr>
              <w:jc w:val="center"/>
              <w:rPr>
                <w:sz w:val="20"/>
                <w:szCs w:val="20"/>
                <w:lang w:val="lt-LT" w:eastAsia="lt-LT"/>
              </w:rPr>
            </w:pPr>
            <w:r>
              <w:rPr>
                <w:sz w:val="20"/>
                <w:szCs w:val="20"/>
                <w:lang w:val="lt-LT" w:eastAsia="lt-LT"/>
              </w:rPr>
              <w:t>15/18</w:t>
            </w:r>
          </w:p>
        </w:tc>
        <w:tc>
          <w:tcPr>
            <w:tcW w:w="1134" w:type="dxa"/>
            <w:tcBorders>
              <w:top w:val="single" w:sz="4" w:space="0" w:color="A5A5A5"/>
              <w:bottom w:val="single" w:sz="4" w:space="0" w:color="A5A5A5"/>
            </w:tcBorders>
            <w:shd w:val="clear" w:color="auto" w:fill="auto"/>
          </w:tcPr>
          <w:p w:rsidR="00376891" w:rsidRPr="006C5FFA" w:rsidRDefault="00376891" w:rsidP="008A5AE8">
            <w:pPr>
              <w:jc w:val="center"/>
              <w:rPr>
                <w:sz w:val="20"/>
                <w:szCs w:val="20"/>
                <w:lang w:val="lt-LT" w:eastAsia="lt-LT"/>
              </w:rPr>
            </w:pPr>
            <w:r w:rsidRPr="006C5FFA">
              <w:rPr>
                <w:sz w:val="20"/>
                <w:szCs w:val="20"/>
                <w:lang w:val="lt-LT" w:eastAsia="lt-LT"/>
              </w:rPr>
              <w:t>1</w:t>
            </w:r>
            <w:r w:rsidR="008A5AE8">
              <w:rPr>
                <w:sz w:val="20"/>
                <w:szCs w:val="20"/>
                <w:lang w:val="lt-LT" w:eastAsia="lt-LT"/>
              </w:rPr>
              <w:t>8,6/21</w:t>
            </w:r>
          </w:p>
        </w:tc>
        <w:tc>
          <w:tcPr>
            <w:tcW w:w="992" w:type="dxa"/>
            <w:tcBorders>
              <w:top w:val="single" w:sz="4" w:space="0" w:color="A5A5A5"/>
              <w:bottom w:val="single" w:sz="4" w:space="0" w:color="A5A5A5"/>
            </w:tcBorders>
            <w:shd w:val="clear" w:color="auto" w:fill="auto"/>
          </w:tcPr>
          <w:p w:rsidR="00376891" w:rsidRPr="006C5FFA" w:rsidRDefault="007B2B52" w:rsidP="001507B2">
            <w:pPr>
              <w:jc w:val="center"/>
              <w:rPr>
                <w:sz w:val="20"/>
                <w:szCs w:val="20"/>
                <w:lang w:val="lt-LT" w:eastAsia="lt-LT"/>
              </w:rPr>
            </w:pPr>
            <w:r>
              <w:rPr>
                <w:sz w:val="20"/>
                <w:szCs w:val="20"/>
                <w:lang w:val="lt-LT" w:eastAsia="lt-LT"/>
              </w:rPr>
              <w:t>3</w:t>
            </w:r>
            <w:r w:rsidR="001507B2">
              <w:rPr>
                <w:sz w:val="20"/>
                <w:szCs w:val="20"/>
                <w:lang w:val="lt-LT" w:eastAsia="lt-LT"/>
              </w:rPr>
              <w:t>2,5</w:t>
            </w:r>
            <w:r>
              <w:rPr>
                <w:sz w:val="20"/>
                <w:szCs w:val="20"/>
                <w:lang w:val="lt-LT" w:eastAsia="lt-LT"/>
              </w:rPr>
              <w:t>/40</w:t>
            </w:r>
          </w:p>
        </w:tc>
      </w:tr>
      <w:tr w:rsidR="00376891" w:rsidRPr="006C5FFA" w:rsidTr="00DC0990">
        <w:trPr>
          <w:trHeight w:val="300"/>
        </w:trPr>
        <w:tc>
          <w:tcPr>
            <w:tcW w:w="9634" w:type="dxa"/>
            <w:gridSpan w:val="5"/>
            <w:shd w:val="clear" w:color="auto" w:fill="FFFFFF"/>
          </w:tcPr>
          <w:p w:rsidR="00376891" w:rsidRPr="006C5FFA" w:rsidRDefault="00376891" w:rsidP="006C5FFA">
            <w:pPr>
              <w:jc w:val="both"/>
              <w:rPr>
                <w:b/>
                <w:sz w:val="20"/>
                <w:szCs w:val="20"/>
                <w:lang w:val="lt-LT" w:eastAsia="lt-LT"/>
              </w:rPr>
            </w:pPr>
            <w:r w:rsidRPr="006C5FFA">
              <w:rPr>
                <w:b/>
                <w:sz w:val="20"/>
                <w:szCs w:val="20"/>
                <w:lang w:val="lt-LT" w:eastAsia="lt-LT"/>
              </w:rPr>
              <w:t>Pareigybių skaičius etatais/darbuotojų pagal atliekamas funkcijas:</w:t>
            </w:r>
          </w:p>
        </w:tc>
      </w:tr>
      <w:tr w:rsidR="00376891" w:rsidRPr="006C5FFA" w:rsidTr="00DC0990">
        <w:trPr>
          <w:trHeight w:val="158"/>
        </w:trPr>
        <w:tc>
          <w:tcPr>
            <w:tcW w:w="6374" w:type="dxa"/>
            <w:gridSpan w:val="2"/>
            <w:tcBorders>
              <w:top w:val="single" w:sz="4" w:space="0" w:color="A5A5A5"/>
              <w:bottom w:val="single" w:sz="4" w:space="0" w:color="A5A5A5"/>
            </w:tcBorders>
            <w:shd w:val="clear" w:color="auto" w:fill="auto"/>
          </w:tcPr>
          <w:p w:rsidR="00376891" w:rsidRPr="006C5FFA" w:rsidRDefault="00376891" w:rsidP="006C5FFA">
            <w:pPr>
              <w:rPr>
                <w:sz w:val="20"/>
                <w:szCs w:val="20"/>
                <w:lang w:val="lt-LT" w:eastAsia="lt-LT"/>
              </w:rPr>
            </w:pPr>
            <w:r w:rsidRPr="006C5FFA">
              <w:rPr>
                <w:b/>
                <w:bCs/>
                <w:sz w:val="20"/>
                <w:szCs w:val="20"/>
                <w:lang w:val="lt-LT" w:eastAsia="lt-LT"/>
              </w:rPr>
              <w:t>1. Administracija (</w:t>
            </w:r>
            <w:r w:rsidRPr="006C5FFA">
              <w:rPr>
                <w:bCs/>
                <w:sz w:val="20"/>
                <w:szCs w:val="20"/>
                <w:lang w:val="lt-LT" w:eastAsia="lt-LT"/>
              </w:rPr>
              <w:t>direktorius, pavaduotojas, sekretorė, buhalterė</w:t>
            </w:r>
            <w:r w:rsidR="00A13B14">
              <w:rPr>
                <w:bCs/>
                <w:sz w:val="20"/>
                <w:szCs w:val="20"/>
                <w:lang w:val="lt-LT" w:eastAsia="lt-LT"/>
              </w:rPr>
              <w:t>, sporto bazių administratorius</w:t>
            </w:r>
            <w:r w:rsidRPr="006C5FFA">
              <w:rPr>
                <w:bCs/>
                <w:sz w:val="20"/>
                <w:szCs w:val="20"/>
                <w:lang w:val="lt-LT" w:eastAsia="lt-LT"/>
              </w:rPr>
              <w:t>)</w:t>
            </w:r>
          </w:p>
        </w:tc>
        <w:tc>
          <w:tcPr>
            <w:tcW w:w="1134" w:type="dxa"/>
            <w:tcBorders>
              <w:top w:val="single" w:sz="4" w:space="0" w:color="A5A5A5"/>
              <w:bottom w:val="single" w:sz="4" w:space="0" w:color="A5A5A5"/>
            </w:tcBorders>
            <w:shd w:val="clear" w:color="auto" w:fill="auto"/>
          </w:tcPr>
          <w:p w:rsidR="00376891" w:rsidRPr="006C5FFA" w:rsidRDefault="001507B2" w:rsidP="006C5FFA">
            <w:pPr>
              <w:jc w:val="center"/>
              <w:rPr>
                <w:sz w:val="20"/>
                <w:szCs w:val="20"/>
                <w:lang w:val="lt-LT" w:eastAsia="lt-LT"/>
              </w:rPr>
            </w:pPr>
            <w:r>
              <w:rPr>
                <w:sz w:val="20"/>
                <w:szCs w:val="20"/>
                <w:lang w:val="lt-LT" w:eastAsia="lt-LT"/>
              </w:rPr>
              <w:t>3,</w:t>
            </w:r>
            <w:r w:rsidR="00376891" w:rsidRPr="006C5FFA">
              <w:rPr>
                <w:sz w:val="20"/>
                <w:szCs w:val="20"/>
                <w:lang w:val="lt-LT" w:eastAsia="lt-LT"/>
              </w:rPr>
              <w:t>5</w:t>
            </w:r>
          </w:p>
        </w:tc>
        <w:tc>
          <w:tcPr>
            <w:tcW w:w="1134" w:type="dxa"/>
            <w:tcBorders>
              <w:top w:val="single" w:sz="4" w:space="0" w:color="A5A5A5"/>
              <w:bottom w:val="single" w:sz="4" w:space="0" w:color="A5A5A5"/>
            </w:tcBorders>
            <w:shd w:val="clear" w:color="auto" w:fill="auto"/>
          </w:tcPr>
          <w:p w:rsidR="00376891" w:rsidRPr="006C5FFA" w:rsidRDefault="001507B2" w:rsidP="006C5FFA">
            <w:pPr>
              <w:jc w:val="center"/>
              <w:rPr>
                <w:sz w:val="20"/>
                <w:szCs w:val="20"/>
                <w:lang w:val="lt-LT" w:eastAsia="lt-LT"/>
              </w:rPr>
            </w:pPr>
            <w:r>
              <w:rPr>
                <w:sz w:val="20"/>
                <w:szCs w:val="20"/>
                <w:lang w:val="lt-LT" w:eastAsia="lt-LT"/>
              </w:rPr>
              <w:t>3,</w:t>
            </w:r>
            <w:r w:rsidR="00376891" w:rsidRPr="006C5FFA">
              <w:rPr>
                <w:sz w:val="20"/>
                <w:szCs w:val="20"/>
                <w:lang w:val="lt-LT" w:eastAsia="lt-LT"/>
              </w:rPr>
              <w:t>5</w:t>
            </w:r>
          </w:p>
        </w:tc>
        <w:tc>
          <w:tcPr>
            <w:tcW w:w="992" w:type="dxa"/>
            <w:tcBorders>
              <w:top w:val="single" w:sz="4" w:space="0" w:color="A5A5A5"/>
              <w:bottom w:val="single" w:sz="4" w:space="0" w:color="A5A5A5"/>
            </w:tcBorders>
            <w:shd w:val="clear" w:color="auto" w:fill="auto"/>
          </w:tcPr>
          <w:p w:rsidR="00376891" w:rsidRPr="006C5FFA" w:rsidRDefault="00A13B14" w:rsidP="006C5FFA">
            <w:pPr>
              <w:jc w:val="center"/>
              <w:rPr>
                <w:sz w:val="20"/>
                <w:szCs w:val="20"/>
                <w:lang w:val="lt-LT" w:eastAsia="lt-LT"/>
              </w:rPr>
            </w:pPr>
            <w:r>
              <w:rPr>
                <w:sz w:val="20"/>
                <w:szCs w:val="20"/>
                <w:lang w:val="lt-LT" w:eastAsia="lt-LT"/>
              </w:rPr>
              <w:t>6</w:t>
            </w:r>
            <w:r w:rsidR="00475707">
              <w:rPr>
                <w:sz w:val="20"/>
                <w:szCs w:val="20"/>
                <w:lang w:val="lt-LT" w:eastAsia="lt-LT"/>
              </w:rPr>
              <w:t>,25</w:t>
            </w:r>
          </w:p>
        </w:tc>
      </w:tr>
      <w:tr w:rsidR="00376891" w:rsidRPr="006C5FFA" w:rsidTr="00DC0990">
        <w:trPr>
          <w:trHeight w:val="70"/>
        </w:trPr>
        <w:tc>
          <w:tcPr>
            <w:tcW w:w="5382" w:type="dxa"/>
            <w:tcBorders>
              <w:right w:val="nil"/>
            </w:tcBorders>
            <w:shd w:val="clear" w:color="auto" w:fill="FFFFFF"/>
          </w:tcPr>
          <w:p w:rsidR="00376891" w:rsidRPr="006C5FFA" w:rsidRDefault="00376891" w:rsidP="000871A0">
            <w:pPr>
              <w:rPr>
                <w:b/>
                <w:bCs/>
                <w:sz w:val="20"/>
                <w:szCs w:val="20"/>
                <w:lang w:val="lt-LT" w:eastAsia="lt-LT"/>
              </w:rPr>
            </w:pPr>
            <w:r w:rsidRPr="006C5FFA">
              <w:rPr>
                <w:b/>
                <w:bCs/>
                <w:sz w:val="20"/>
                <w:szCs w:val="20"/>
                <w:lang w:val="lt-LT" w:eastAsia="lt-LT"/>
              </w:rPr>
              <w:t xml:space="preserve">2. </w:t>
            </w:r>
            <w:r w:rsidR="000871A0">
              <w:rPr>
                <w:b/>
                <w:bCs/>
                <w:sz w:val="20"/>
                <w:szCs w:val="20"/>
                <w:lang w:val="lt-LT" w:eastAsia="lt-LT"/>
              </w:rPr>
              <w:t>T</w:t>
            </w:r>
            <w:r w:rsidRPr="006C5FFA">
              <w:rPr>
                <w:b/>
                <w:bCs/>
                <w:sz w:val="20"/>
                <w:szCs w:val="20"/>
                <w:lang w:val="lt-LT" w:eastAsia="lt-LT"/>
              </w:rPr>
              <w:t>reneriai</w:t>
            </w:r>
          </w:p>
        </w:tc>
        <w:tc>
          <w:tcPr>
            <w:tcW w:w="992" w:type="dxa"/>
            <w:shd w:val="clear" w:color="auto" w:fill="auto"/>
          </w:tcPr>
          <w:p w:rsidR="00376891" w:rsidRPr="006C5FFA" w:rsidRDefault="00376891" w:rsidP="006C5FFA">
            <w:pPr>
              <w:jc w:val="center"/>
              <w:rPr>
                <w:sz w:val="20"/>
                <w:szCs w:val="20"/>
                <w:lang w:val="lt-LT" w:eastAsia="lt-LT"/>
              </w:rPr>
            </w:pPr>
          </w:p>
        </w:tc>
        <w:tc>
          <w:tcPr>
            <w:tcW w:w="1134" w:type="dxa"/>
            <w:shd w:val="clear" w:color="auto" w:fill="auto"/>
          </w:tcPr>
          <w:p w:rsidR="00376891" w:rsidRPr="006C5FFA" w:rsidRDefault="00376891" w:rsidP="006C5FFA">
            <w:pPr>
              <w:jc w:val="center"/>
              <w:rPr>
                <w:sz w:val="20"/>
                <w:szCs w:val="20"/>
                <w:lang w:val="lt-LT" w:eastAsia="lt-LT"/>
              </w:rPr>
            </w:pPr>
            <w:r w:rsidRPr="006C5FFA">
              <w:rPr>
                <w:sz w:val="20"/>
                <w:szCs w:val="20"/>
                <w:lang w:val="lt-LT" w:eastAsia="lt-LT"/>
              </w:rPr>
              <w:t>4</w:t>
            </w:r>
          </w:p>
        </w:tc>
        <w:tc>
          <w:tcPr>
            <w:tcW w:w="1134" w:type="dxa"/>
            <w:shd w:val="clear" w:color="auto" w:fill="auto"/>
          </w:tcPr>
          <w:p w:rsidR="00376891" w:rsidRPr="006C5FFA" w:rsidRDefault="008A5AE8" w:rsidP="006C5FFA">
            <w:pPr>
              <w:jc w:val="center"/>
              <w:rPr>
                <w:sz w:val="20"/>
                <w:szCs w:val="20"/>
                <w:lang w:val="lt-LT" w:eastAsia="lt-LT"/>
              </w:rPr>
            </w:pPr>
            <w:r>
              <w:rPr>
                <w:sz w:val="20"/>
                <w:szCs w:val="20"/>
                <w:lang w:val="lt-LT" w:eastAsia="lt-LT"/>
              </w:rPr>
              <w:t>1,5</w:t>
            </w:r>
          </w:p>
        </w:tc>
        <w:tc>
          <w:tcPr>
            <w:tcW w:w="992" w:type="dxa"/>
            <w:shd w:val="clear" w:color="auto" w:fill="auto"/>
          </w:tcPr>
          <w:p w:rsidR="00376891" w:rsidRPr="006C5FFA" w:rsidRDefault="001507B2" w:rsidP="001507B2">
            <w:pPr>
              <w:jc w:val="center"/>
              <w:rPr>
                <w:sz w:val="20"/>
                <w:szCs w:val="20"/>
                <w:lang w:val="lt-LT" w:eastAsia="lt-LT"/>
              </w:rPr>
            </w:pPr>
            <w:r>
              <w:rPr>
                <w:sz w:val="20"/>
                <w:szCs w:val="20"/>
                <w:lang w:val="lt-LT" w:eastAsia="lt-LT"/>
              </w:rPr>
              <w:t>12</w:t>
            </w:r>
            <w:r w:rsidR="00BE4414">
              <w:rPr>
                <w:sz w:val="20"/>
                <w:szCs w:val="20"/>
                <w:lang w:val="lt-LT" w:eastAsia="lt-LT"/>
              </w:rPr>
              <w:t>,</w:t>
            </w:r>
            <w:r>
              <w:rPr>
                <w:sz w:val="20"/>
                <w:szCs w:val="20"/>
                <w:lang w:val="lt-LT" w:eastAsia="lt-LT"/>
              </w:rPr>
              <w:t>75</w:t>
            </w:r>
          </w:p>
        </w:tc>
      </w:tr>
      <w:tr w:rsidR="00376891" w:rsidRPr="006C5FFA" w:rsidTr="00DC0990">
        <w:trPr>
          <w:trHeight w:val="177"/>
        </w:trPr>
        <w:tc>
          <w:tcPr>
            <w:tcW w:w="5382" w:type="dxa"/>
            <w:tcBorders>
              <w:top w:val="single" w:sz="4" w:space="0" w:color="A5A5A5"/>
              <w:bottom w:val="single" w:sz="4" w:space="0" w:color="A5A5A5"/>
              <w:right w:val="nil"/>
            </w:tcBorders>
            <w:shd w:val="clear" w:color="auto" w:fill="FFFFFF"/>
          </w:tcPr>
          <w:p w:rsidR="00376891" w:rsidRPr="006C5FFA" w:rsidRDefault="00376891" w:rsidP="006C5FFA">
            <w:pPr>
              <w:rPr>
                <w:b/>
                <w:bCs/>
                <w:sz w:val="20"/>
                <w:szCs w:val="20"/>
                <w:lang w:val="lt-LT" w:eastAsia="lt-LT"/>
              </w:rPr>
            </w:pPr>
            <w:r w:rsidRPr="006C5FFA">
              <w:rPr>
                <w:b/>
                <w:bCs/>
                <w:sz w:val="20"/>
                <w:szCs w:val="20"/>
                <w:lang w:val="lt-LT" w:eastAsia="lt-LT"/>
              </w:rPr>
              <w:t>3. Fizinio aktyvumo ir sporto specialistai</w:t>
            </w:r>
          </w:p>
        </w:tc>
        <w:tc>
          <w:tcPr>
            <w:tcW w:w="992" w:type="dxa"/>
            <w:tcBorders>
              <w:top w:val="single" w:sz="4" w:space="0" w:color="A5A5A5"/>
              <w:bottom w:val="single" w:sz="4" w:space="0" w:color="A5A5A5"/>
            </w:tcBorders>
            <w:shd w:val="clear" w:color="auto" w:fill="auto"/>
          </w:tcPr>
          <w:p w:rsidR="00376891" w:rsidRPr="006C5FFA" w:rsidRDefault="00376891" w:rsidP="006C5FFA">
            <w:pPr>
              <w:jc w:val="center"/>
              <w:rPr>
                <w:sz w:val="20"/>
                <w:szCs w:val="20"/>
                <w:lang w:val="lt-LT" w:eastAsia="lt-LT"/>
              </w:rPr>
            </w:pPr>
          </w:p>
        </w:tc>
        <w:tc>
          <w:tcPr>
            <w:tcW w:w="1134" w:type="dxa"/>
            <w:tcBorders>
              <w:top w:val="single" w:sz="4" w:space="0" w:color="A5A5A5"/>
              <w:bottom w:val="single" w:sz="4" w:space="0" w:color="A5A5A5"/>
            </w:tcBorders>
            <w:shd w:val="clear" w:color="auto" w:fill="auto"/>
          </w:tcPr>
          <w:p w:rsidR="00376891" w:rsidRPr="006C5FFA" w:rsidRDefault="00376891" w:rsidP="006C5FFA">
            <w:pPr>
              <w:jc w:val="center"/>
              <w:rPr>
                <w:sz w:val="20"/>
                <w:szCs w:val="20"/>
                <w:lang w:val="lt-LT" w:eastAsia="lt-LT"/>
              </w:rPr>
            </w:pPr>
            <w:r w:rsidRPr="006C5FFA">
              <w:rPr>
                <w:sz w:val="20"/>
                <w:szCs w:val="20"/>
                <w:lang w:val="lt-LT" w:eastAsia="lt-LT"/>
              </w:rPr>
              <w:t>-</w:t>
            </w:r>
          </w:p>
        </w:tc>
        <w:tc>
          <w:tcPr>
            <w:tcW w:w="1134" w:type="dxa"/>
            <w:tcBorders>
              <w:top w:val="single" w:sz="4" w:space="0" w:color="A5A5A5"/>
              <w:bottom w:val="single" w:sz="4" w:space="0" w:color="A5A5A5"/>
            </w:tcBorders>
            <w:shd w:val="clear" w:color="auto" w:fill="auto"/>
          </w:tcPr>
          <w:p w:rsidR="00376891" w:rsidRPr="006C5FFA" w:rsidRDefault="008A5AE8" w:rsidP="006C5FFA">
            <w:pPr>
              <w:jc w:val="center"/>
              <w:rPr>
                <w:sz w:val="20"/>
                <w:szCs w:val="20"/>
                <w:lang w:val="lt-LT" w:eastAsia="lt-LT"/>
              </w:rPr>
            </w:pPr>
            <w:r>
              <w:rPr>
                <w:sz w:val="20"/>
                <w:szCs w:val="20"/>
                <w:lang w:val="lt-LT" w:eastAsia="lt-LT"/>
              </w:rPr>
              <w:t>5,1</w:t>
            </w:r>
          </w:p>
        </w:tc>
        <w:tc>
          <w:tcPr>
            <w:tcW w:w="992" w:type="dxa"/>
            <w:tcBorders>
              <w:top w:val="single" w:sz="4" w:space="0" w:color="A5A5A5"/>
              <w:bottom w:val="single" w:sz="4" w:space="0" w:color="A5A5A5"/>
            </w:tcBorders>
            <w:shd w:val="clear" w:color="auto" w:fill="auto"/>
          </w:tcPr>
          <w:p w:rsidR="00376891" w:rsidRPr="006C5FFA" w:rsidRDefault="00321C62" w:rsidP="006C5FFA">
            <w:pPr>
              <w:jc w:val="center"/>
              <w:rPr>
                <w:sz w:val="20"/>
                <w:szCs w:val="20"/>
                <w:lang w:val="lt-LT" w:eastAsia="lt-LT"/>
              </w:rPr>
            </w:pPr>
            <w:r>
              <w:rPr>
                <w:sz w:val="20"/>
                <w:szCs w:val="20"/>
                <w:lang w:val="lt-LT" w:eastAsia="lt-LT"/>
              </w:rPr>
              <w:t>4</w:t>
            </w:r>
            <w:r w:rsidR="001507B2">
              <w:rPr>
                <w:sz w:val="20"/>
                <w:szCs w:val="20"/>
                <w:lang w:val="lt-LT" w:eastAsia="lt-LT"/>
              </w:rPr>
              <w:t>,25</w:t>
            </w:r>
          </w:p>
        </w:tc>
      </w:tr>
      <w:tr w:rsidR="00376891" w:rsidRPr="006C5FFA" w:rsidTr="00DC0990">
        <w:trPr>
          <w:trHeight w:val="177"/>
        </w:trPr>
        <w:tc>
          <w:tcPr>
            <w:tcW w:w="5382" w:type="dxa"/>
            <w:tcBorders>
              <w:top w:val="single" w:sz="4" w:space="0" w:color="A5A5A5"/>
              <w:bottom w:val="single" w:sz="4" w:space="0" w:color="A5A5A5"/>
              <w:right w:val="nil"/>
            </w:tcBorders>
            <w:shd w:val="clear" w:color="auto" w:fill="FFFFFF"/>
          </w:tcPr>
          <w:p w:rsidR="00376891" w:rsidRPr="006C5FFA" w:rsidRDefault="00376891" w:rsidP="006C5FFA">
            <w:pPr>
              <w:rPr>
                <w:b/>
                <w:bCs/>
                <w:sz w:val="20"/>
                <w:szCs w:val="20"/>
                <w:lang w:val="lt-LT" w:eastAsia="lt-LT"/>
              </w:rPr>
            </w:pPr>
            <w:r w:rsidRPr="006C5FFA">
              <w:rPr>
                <w:b/>
                <w:bCs/>
                <w:sz w:val="20"/>
                <w:szCs w:val="20"/>
                <w:lang w:val="lt-LT" w:eastAsia="lt-LT"/>
              </w:rPr>
              <w:t xml:space="preserve">4. </w:t>
            </w:r>
            <w:r w:rsidRPr="006C5FFA">
              <w:rPr>
                <w:b/>
                <w:bCs/>
                <w:sz w:val="20"/>
                <w:szCs w:val="20"/>
                <w:lang w:val="lt-LT"/>
              </w:rPr>
              <w:t>Instruktorius ir teisėjas</w:t>
            </w:r>
          </w:p>
        </w:tc>
        <w:tc>
          <w:tcPr>
            <w:tcW w:w="992" w:type="dxa"/>
            <w:tcBorders>
              <w:top w:val="single" w:sz="4" w:space="0" w:color="A5A5A5"/>
              <w:bottom w:val="single" w:sz="4" w:space="0" w:color="A5A5A5"/>
            </w:tcBorders>
            <w:shd w:val="clear" w:color="auto" w:fill="auto"/>
          </w:tcPr>
          <w:p w:rsidR="00376891" w:rsidRPr="006C5FFA" w:rsidRDefault="00376891" w:rsidP="006C5FFA">
            <w:pPr>
              <w:jc w:val="center"/>
              <w:rPr>
                <w:sz w:val="20"/>
                <w:szCs w:val="20"/>
                <w:lang w:val="lt-LT" w:eastAsia="lt-LT"/>
              </w:rPr>
            </w:pPr>
          </w:p>
        </w:tc>
        <w:tc>
          <w:tcPr>
            <w:tcW w:w="1134" w:type="dxa"/>
            <w:tcBorders>
              <w:top w:val="single" w:sz="4" w:space="0" w:color="A5A5A5"/>
              <w:bottom w:val="single" w:sz="4" w:space="0" w:color="A5A5A5"/>
            </w:tcBorders>
            <w:shd w:val="clear" w:color="auto" w:fill="auto"/>
          </w:tcPr>
          <w:p w:rsidR="00376891" w:rsidRPr="006C5FFA" w:rsidRDefault="008A5AE8" w:rsidP="006C5FFA">
            <w:pPr>
              <w:jc w:val="center"/>
              <w:rPr>
                <w:sz w:val="20"/>
                <w:szCs w:val="20"/>
                <w:lang w:val="lt-LT" w:eastAsia="lt-LT"/>
              </w:rPr>
            </w:pPr>
            <w:r>
              <w:rPr>
                <w:sz w:val="20"/>
                <w:szCs w:val="20"/>
                <w:lang w:val="lt-LT" w:eastAsia="lt-LT"/>
              </w:rPr>
              <w:t>2</w:t>
            </w:r>
          </w:p>
        </w:tc>
        <w:tc>
          <w:tcPr>
            <w:tcW w:w="1134" w:type="dxa"/>
            <w:tcBorders>
              <w:top w:val="single" w:sz="4" w:space="0" w:color="A5A5A5"/>
              <w:bottom w:val="single" w:sz="4" w:space="0" w:color="A5A5A5"/>
            </w:tcBorders>
            <w:shd w:val="clear" w:color="auto" w:fill="auto"/>
          </w:tcPr>
          <w:p w:rsidR="00376891" w:rsidRPr="006C5FFA" w:rsidRDefault="008A5AE8" w:rsidP="006C5FFA">
            <w:pPr>
              <w:jc w:val="center"/>
              <w:rPr>
                <w:sz w:val="20"/>
                <w:szCs w:val="20"/>
                <w:lang w:val="lt-LT" w:eastAsia="lt-LT"/>
              </w:rPr>
            </w:pPr>
            <w:r>
              <w:rPr>
                <w:sz w:val="20"/>
                <w:szCs w:val="20"/>
                <w:lang w:val="lt-LT" w:eastAsia="lt-LT"/>
              </w:rPr>
              <w:t>1,5</w:t>
            </w:r>
          </w:p>
        </w:tc>
        <w:tc>
          <w:tcPr>
            <w:tcW w:w="992" w:type="dxa"/>
            <w:tcBorders>
              <w:top w:val="single" w:sz="4" w:space="0" w:color="A5A5A5"/>
              <w:bottom w:val="single" w:sz="4" w:space="0" w:color="A5A5A5"/>
            </w:tcBorders>
            <w:shd w:val="clear" w:color="auto" w:fill="auto"/>
          </w:tcPr>
          <w:p w:rsidR="00376891" w:rsidRPr="006C5FFA" w:rsidRDefault="00321C62" w:rsidP="006C5FFA">
            <w:pPr>
              <w:jc w:val="center"/>
              <w:rPr>
                <w:sz w:val="20"/>
                <w:szCs w:val="20"/>
                <w:lang w:val="lt-LT" w:eastAsia="lt-LT"/>
              </w:rPr>
            </w:pPr>
            <w:r>
              <w:rPr>
                <w:sz w:val="20"/>
                <w:szCs w:val="20"/>
                <w:lang w:val="lt-LT" w:eastAsia="lt-LT"/>
              </w:rPr>
              <w:t>0</w:t>
            </w:r>
          </w:p>
        </w:tc>
      </w:tr>
      <w:tr w:rsidR="00376891" w:rsidRPr="00376891" w:rsidTr="00DC0990">
        <w:trPr>
          <w:trHeight w:val="300"/>
        </w:trPr>
        <w:tc>
          <w:tcPr>
            <w:tcW w:w="5382" w:type="dxa"/>
            <w:tcBorders>
              <w:right w:val="nil"/>
            </w:tcBorders>
            <w:shd w:val="clear" w:color="auto" w:fill="FFFFFF"/>
          </w:tcPr>
          <w:p w:rsidR="00376891" w:rsidRPr="006C5FFA" w:rsidRDefault="00376891" w:rsidP="006C5FFA">
            <w:pPr>
              <w:rPr>
                <w:b/>
                <w:bCs/>
                <w:sz w:val="20"/>
                <w:szCs w:val="20"/>
                <w:lang w:val="lt-LT" w:eastAsia="lt-LT"/>
              </w:rPr>
            </w:pPr>
            <w:r w:rsidRPr="006C5FFA">
              <w:rPr>
                <w:b/>
                <w:bCs/>
                <w:sz w:val="20"/>
                <w:szCs w:val="20"/>
                <w:lang w:val="lt-LT" w:eastAsia="lt-LT"/>
              </w:rPr>
              <w:t>5. Kitas personalas</w:t>
            </w:r>
          </w:p>
        </w:tc>
        <w:tc>
          <w:tcPr>
            <w:tcW w:w="992" w:type="dxa"/>
            <w:shd w:val="clear" w:color="auto" w:fill="auto"/>
          </w:tcPr>
          <w:p w:rsidR="00376891" w:rsidRPr="006C5FFA" w:rsidRDefault="00376891" w:rsidP="006C5FFA">
            <w:pPr>
              <w:jc w:val="center"/>
              <w:rPr>
                <w:sz w:val="20"/>
                <w:szCs w:val="20"/>
                <w:lang w:val="lt-LT" w:eastAsia="lt-LT"/>
              </w:rPr>
            </w:pPr>
          </w:p>
        </w:tc>
        <w:tc>
          <w:tcPr>
            <w:tcW w:w="1134" w:type="dxa"/>
            <w:shd w:val="clear" w:color="auto" w:fill="auto"/>
          </w:tcPr>
          <w:p w:rsidR="00376891" w:rsidRPr="006C5FFA" w:rsidRDefault="008A5AE8" w:rsidP="006C5FFA">
            <w:pPr>
              <w:jc w:val="center"/>
              <w:rPr>
                <w:sz w:val="20"/>
                <w:szCs w:val="20"/>
                <w:lang w:val="lt-LT" w:eastAsia="lt-LT"/>
              </w:rPr>
            </w:pPr>
            <w:r>
              <w:rPr>
                <w:sz w:val="20"/>
                <w:szCs w:val="20"/>
                <w:lang w:val="lt-LT" w:eastAsia="lt-LT"/>
              </w:rPr>
              <w:t>6</w:t>
            </w:r>
          </w:p>
        </w:tc>
        <w:tc>
          <w:tcPr>
            <w:tcW w:w="1134" w:type="dxa"/>
            <w:shd w:val="clear" w:color="auto" w:fill="auto"/>
          </w:tcPr>
          <w:p w:rsidR="00376891" w:rsidRPr="006C5FFA" w:rsidRDefault="008A5AE8" w:rsidP="006C5FFA">
            <w:pPr>
              <w:jc w:val="center"/>
              <w:rPr>
                <w:sz w:val="20"/>
                <w:szCs w:val="20"/>
                <w:lang w:val="lt-LT" w:eastAsia="lt-LT"/>
              </w:rPr>
            </w:pPr>
            <w:r>
              <w:rPr>
                <w:sz w:val="20"/>
                <w:szCs w:val="20"/>
                <w:lang w:val="lt-LT" w:eastAsia="lt-LT"/>
              </w:rPr>
              <w:t>7</w:t>
            </w:r>
          </w:p>
        </w:tc>
        <w:tc>
          <w:tcPr>
            <w:tcW w:w="992" w:type="dxa"/>
            <w:shd w:val="clear" w:color="auto" w:fill="auto"/>
          </w:tcPr>
          <w:p w:rsidR="00376891" w:rsidRPr="00376891" w:rsidRDefault="00A13B14" w:rsidP="001507B2">
            <w:pPr>
              <w:jc w:val="center"/>
              <w:rPr>
                <w:sz w:val="20"/>
                <w:szCs w:val="20"/>
                <w:lang w:val="lt-LT" w:eastAsia="lt-LT"/>
              </w:rPr>
            </w:pPr>
            <w:r>
              <w:rPr>
                <w:sz w:val="20"/>
                <w:szCs w:val="20"/>
                <w:lang w:val="lt-LT" w:eastAsia="lt-LT"/>
              </w:rPr>
              <w:t>9</w:t>
            </w:r>
            <w:r w:rsidR="00BE4414">
              <w:rPr>
                <w:sz w:val="20"/>
                <w:szCs w:val="20"/>
                <w:lang w:val="lt-LT" w:eastAsia="lt-LT"/>
              </w:rPr>
              <w:t>,</w:t>
            </w:r>
            <w:r w:rsidR="001507B2">
              <w:rPr>
                <w:sz w:val="20"/>
                <w:szCs w:val="20"/>
                <w:lang w:val="lt-LT" w:eastAsia="lt-LT"/>
              </w:rPr>
              <w:t>2</w:t>
            </w:r>
            <w:r w:rsidR="00BE4414">
              <w:rPr>
                <w:sz w:val="20"/>
                <w:szCs w:val="20"/>
                <w:lang w:val="lt-LT" w:eastAsia="lt-LT"/>
              </w:rPr>
              <w:t>5</w:t>
            </w:r>
          </w:p>
        </w:tc>
      </w:tr>
    </w:tbl>
    <w:p w:rsidR="00D634AA" w:rsidRPr="00376891" w:rsidRDefault="00D634AA" w:rsidP="00083112">
      <w:pPr>
        <w:ind w:firstLine="567"/>
        <w:jc w:val="both"/>
        <w:rPr>
          <w:lang w:val="lt-LT"/>
        </w:rPr>
      </w:pPr>
    </w:p>
    <w:p w:rsidR="00D634AA" w:rsidRPr="00293CAE" w:rsidRDefault="00D634AA" w:rsidP="008A5AE8">
      <w:pPr>
        <w:ind w:firstLine="567"/>
        <w:jc w:val="both"/>
        <w:rPr>
          <w:lang w:val="lt-LT"/>
        </w:rPr>
      </w:pPr>
      <w:r w:rsidRPr="00376891">
        <w:rPr>
          <w:lang w:val="lt-LT"/>
        </w:rPr>
        <w:t xml:space="preserve">1.3.2. Darbuotojų kvalifikacija: </w:t>
      </w:r>
      <w:r w:rsidR="003E7C37" w:rsidRPr="001507B2">
        <w:rPr>
          <w:lang w:val="lt-LT"/>
        </w:rPr>
        <w:t>1</w:t>
      </w:r>
      <w:r w:rsidR="00FC0BAA" w:rsidRPr="001507B2">
        <w:rPr>
          <w:lang w:val="lt-LT"/>
        </w:rPr>
        <w:t>6</w:t>
      </w:r>
      <w:r w:rsidR="003E7C37" w:rsidRPr="001507B2">
        <w:rPr>
          <w:lang w:val="lt-LT"/>
        </w:rPr>
        <w:t xml:space="preserve"> </w:t>
      </w:r>
      <w:r w:rsidRPr="001507B2">
        <w:rPr>
          <w:lang w:val="lt-LT"/>
        </w:rPr>
        <w:t>da</w:t>
      </w:r>
      <w:r w:rsidR="003E7C37" w:rsidRPr="001507B2">
        <w:rPr>
          <w:lang w:val="lt-LT"/>
        </w:rPr>
        <w:t>rbuotojų</w:t>
      </w:r>
      <w:r w:rsidRPr="001507B2">
        <w:rPr>
          <w:lang w:val="lt-LT"/>
        </w:rPr>
        <w:t xml:space="preserve"> kėlė kvalifikaciją, </w:t>
      </w:r>
      <w:r w:rsidR="00367A7A" w:rsidRPr="001507B2">
        <w:rPr>
          <w:lang w:val="lt-LT"/>
        </w:rPr>
        <w:t>1</w:t>
      </w:r>
      <w:r w:rsidR="001507B2" w:rsidRPr="001507B2">
        <w:rPr>
          <w:lang w:val="lt-LT"/>
        </w:rPr>
        <w:t>82</w:t>
      </w:r>
      <w:r w:rsidRPr="001507B2">
        <w:rPr>
          <w:lang w:val="lt-LT"/>
        </w:rPr>
        <w:t xml:space="preserve"> val.,</w:t>
      </w:r>
      <w:r w:rsidRPr="00376891">
        <w:rPr>
          <w:lang w:val="lt-LT"/>
        </w:rPr>
        <w:t xml:space="preserve"> temos:</w:t>
      </w:r>
      <w:r w:rsidR="001507B2">
        <w:rPr>
          <w:lang w:val="lt-LT"/>
        </w:rPr>
        <w:t xml:space="preserve"> ,,Efektyvaus vaikų suaugusiųjų i</w:t>
      </w:r>
      <w:r w:rsidR="00D92A74">
        <w:rPr>
          <w:lang w:val="lt-LT"/>
        </w:rPr>
        <w:t>r senjorų treniravimo naujovės“,</w:t>
      </w:r>
      <w:r w:rsidR="001507B2">
        <w:rPr>
          <w:lang w:val="lt-LT"/>
        </w:rPr>
        <w:t xml:space="preserve"> ,,Personalo do</w:t>
      </w:r>
      <w:r w:rsidR="00D92A74">
        <w:rPr>
          <w:lang w:val="lt-LT"/>
        </w:rPr>
        <w:t xml:space="preserve">kumentai viešajame sektoriuje“, </w:t>
      </w:r>
      <w:r w:rsidR="001507B2">
        <w:rPr>
          <w:lang w:val="lt-LT"/>
        </w:rPr>
        <w:t xml:space="preserve">,,Ruošiantis finansinių metų pabaigai viešojo sektoriaus subjektuose: 2020 m. </w:t>
      </w:r>
      <w:r w:rsidR="00D92A74">
        <w:rPr>
          <w:lang w:val="lt-LT"/>
        </w:rPr>
        <w:t>teisės aktų pakeitimų apžvalga“,</w:t>
      </w:r>
      <w:r w:rsidR="001507B2">
        <w:rPr>
          <w:lang w:val="lt-LT"/>
        </w:rPr>
        <w:t xml:space="preserve"> </w:t>
      </w:r>
      <w:r w:rsidR="001D2895">
        <w:rPr>
          <w:lang w:val="lt-LT"/>
        </w:rPr>
        <w:t>,,Praktiniai darbo su CVP IS mokymai: darbas su sistem</w:t>
      </w:r>
      <w:r w:rsidR="00D92A74">
        <w:rPr>
          <w:lang w:val="lt-LT"/>
        </w:rPr>
        <w:t>a, reguliavimas, dokumentacija“,</w:t>
      </w:r>
      <w:r w:rsidR="001D2895">
        <w:rPr>
          <w:lang w:val="lt-LT"/>
        </w:rPr>
        <w:t xml:space="preserve"> ,,Visą kūną integruojant, </w:t>
      </w:r>
      <w:proofErr w:type="spellStart"/>
      <w:r w:rsidR="001D2895">
        <w:rPr>
          <w:lang w:val="lt-LT"/>
        </w:rPr>
        <w:t>Multisąnarinė</w:t>
      </w:r>
      <w:proofErr w:type="spellEnd"/>
      <w:r w:rsidR="001D2895">
        <w:rPr>
          <w:lang w:val="lt-LT"/>
        </w:rPr>
        <w:t xml:space="preserve"> 3D tre</w:t>
      </w:r>
      <w:r w:rsidR="00D92A74">
        <w:rPr>
          <w:lang w:val="lt-LT"/>
        </w:rPr>
        <w:t>niruotė su elastinėmis gumomis“,</w:t>
      </w:r>
      <w:r w:rsidR="001D2895">
        <w:rPr>
          <w:lang w:val="lt-LT"/>
        </w:rPr>
        <w:t xml:space="preserve"> ,,Atletų judesių mokymo, krūvio pla</w:t>
      </w:r>
      <w:r w:rsidR="00D92A74">
        <w:rPr>
          <w:lang w:val="lt-LT"/>
        </w:rPr>
        <w:t>navimo ir treniravimo naujovės“, ,,</w:t>
      </w:r>
      <w:proofErr w:type="spellStart"/>
      <w:r w:rsidR="00D92A74">
        <w:rPr>
          <w:lang w:val="lt-LT"/>
        </w:rPr>
        <w:t>Myofascial</w:t>
      </w:r>
      <w:proofErr w:type="spellEnd"/>
      <w:r w:rsidR="00D92A74">
        <w:rPr>
          <w:lang w:val="lt-LT"/>
        </w:rPr>
        <w:t xml:space="preserve"> </w:t>
      </w:r>
      <w:proofErr w:type="spellStart"/>
      <w:r w:rsidR="00D92A74">
        <w:rPr>
          <w:lang w:val="lt-LT"/>
        </w:rPr>
        <w:t>sports</w:t>
      </w:r>
      <w:proofErr w:type="spellEnd"/>
      <w:r w:rsidR="00D92A74">
        <w:rPr>
          <w:lang w:val="lt-LT"/>
        </w:rPr>
        <w:t xml:space="preserve"> </w:t>
      </w:r>
      <w:proofErr w:type="spellStart"/>
      <w:r w:rsidR="00D92A74">
        <w:rPr>
          <w:lang w:val="lt-LT"/>
        </w:rPr>
        <w:t>massage</w:t>
      </w:r>
      <w:proofErr w:type="spellEnd"/>
      <w:r w:rsidR="00D92A74">
        <w:rPr>
          <w:lang w:val="lt-LT"/>
        </w:rPr>
        <w:t>“,</w:t>
      </w:r>
      <w:r w:rsidR="001D2895">
        <w:rPr>
          <w:lang w:val="lt-LT"/>
        </w:rPr>
        <w:t xml:space="preserve"> ,,Lyderystės ir pokyčių v</w:t>
      </w:r>
      <w:r w:rsidR="00D92A74">
        <w:rPr>
          <w:lang w:val="lt-LT"/>
        </w:rPr>
        <w:t>adyba“,</w:t>
      </w:r>
      <w:r w:rsidR="001D2895">
        <w:rPr>
          <w:lang w:val="lt-LT"/>
        </w:rPr>
        <w:t xml:space="preserve"> </w:t>
      </w:r>
      <w:r w:rsidR="00D92A74">
        <w:rPr>
          <w:lang w:val="lt-LT"/>
        </w:rPr>
        <w:t>„</w:t>
      </w:r>
      <w:r w:rsidR="001D2895">
        <w:rPr>
          <w:lang w:val="lt-LT"/>
        </w:rPr>
        <w:t>Europos Sąjungos sporto ir fizinio aktyvumo politika</w:t>
      </w:r>
      <w:r w:rsidR="00D92A74">
        <w:rPr>
          <w:lang w:val="lt-LT"/>
        </w:rPr>
        <w:t>“,</w:t>
      </w:r>
      <w:r w:rsidR="001D2895">
        <w:rPr>
          <w:lang w:val="lt-LT"/>
        </w:rPr>
        <w:t xml:space="preserve"> </w:t>
      </w:r>
      <w:r w:rsidR="00D92A74">
        <w:rPr>
          <w:lang w:val="lt-LT"/>
        </w:rPr>
        <w:t>„</w:t>
      </w:r>
      <w:r w:rsidR="001D2895">
        <w:rPr>
          <w:lang w:val="lt-LT"/>
        </w:rPr>
        <w:t>Organi</w:t>
      </w:r>
      <w:r w:rsidR="00D92A74">
        <w:rPr>
          <w:lang w:val="lt-LT"/>
        </w:rPr>
        <w:t>zacinė komunikacija ir kultūra“,</w:t>
      </w:r>
      <w:r w:rsidR="001D2895">
        <w:rPr>
          <w:lang w:val="lt-LT"/>
        </w:rPr>
        <w:t xml:space="preserve"> ,,Visuomeninės vaikų žaidimų aikštelės </w:t>
      </w:r>
      <w:r w:rsidR="003B1A78">
        <w:rPr>
          <w:lang w:val="lt-LT"/>
        </w:rPr>
        <w:t>– reikalavimai, problemos ir sprendimai“</w:t>
      </w:r>
      <w:r w:rsidR="00D92A74">
        <w:rPr>
          <w:lang w:val="lt-LT"/>
        </w:rPr>
        <w:t>,</w:t>
      </w:r>
      <w:r w:rsidR="003A1A52">
        <w:rPr>
          <w:lang w:val="lt-LT"/>
        </w:rPr>
        <w:t xml:space="preserve"> ,,</w:t>
      </w:r>
      <w:r w:rsidR="00293CAE" w:rsidRPr="00293CAE">
        <w:rPr>
          <w:lang w:val="lt-LT"/>
        </w:rPr>
        <w:t>Ateities pajamų, finansavimo sumų planavimo ir lėšų perskirstymo geroji p</w:t>
      </w:r>
      <w:r w:rsidR="00D92A74">
        <w:rPr>
          <w:lang w:val="lt-LT"/>
        </w:rPr>
        <w:t>atirtis švietimo įstaigose“</w:t>
      </w:r>
      <w:r w:rsidRPr="00293CAE">
        <w:rPr>
          <w:lang w:val="lt-LT"/>
        </w:rPr>
        <w:t>.</w:t>
      </w:r>
    </w:p>
    <w:p w:rsidR="008A5AE8" w:rsidRPr="00293CAE" w:rsidRDefault="008A5AE8" w:rsidP="002F7A76">
      <w:pPr>
        <w:jc w:val="both"/>
        <w:rPr>
          <w:lang w:val="lt-LT"/>
        </w:rPr>
      </w:pPr>
    </w:p>
    <w:p w:rsidR="00D12F67" w:rsidRPr="00376891" w:rsidRDefault="005B36CA" w:rsidP="000A2D88">
      <w:pPr>
        <w:ind w:firstLine="567"/>
        <w:jc w:val="both"/>
        <w:rPr>
          <w:lang w:val="lt-LT"/>
        </w:rPr>
      </w:pPr>
      <w:r w:rsidRPr="00376891">
        <w:rPr>
          <w:b/>
          <w:lang w:val="lt-LT"/>
        </w:rPr>
        <w:t>2. Įstaigos biudžetas</w:t>
      </w:r>
      <w:r w:rsidR="00A17801" w:rsidRPr="00376891">
        <w:rPr>
          <w:b/>
          <w:lang w:val="lt-LT"/>
        </w:rPr>
        <w:t>:</w:t>
      </w:r>
    </w:p>
    <w:p w:rsidR="003973BF" w:rsidRPr="00376891" w:rsidRDefault="002759C6" w:rsidP="000A2D88">
      <w:pPr>
        <w:ind w:firstLine="567"/>
        <w:jc w:val="both"/>
        <w:rPr>
          <w:lang w:val="lt-LT"/>
        </w:rPr>
      </w:pPr>
      <w:r w:rsidRPr="00376891">
        <w:rPr>
          <w:lang w:val="lt-LT"/>
        </w:rPr>
        <w:t>1</w:t>
      </w:r>
      <w:r w:rsidR="00485444" w:rsidRPr="00376891">
        <w:rPr>
          <w:lang w:val="lt-LT"/>
        </w:rPr>
        <w:t xml:space="preserve"> lentel</w:t>
      </w:r>
      <w:r w:rsidR="007572EC">
        <w:rPr>
          <w:lang w:val="lt-LT"/>
        </w:rPr>
        <w:t>ė. Įstaigos pajamos, tūkst. Eur</w:t>
      </w:r>
    </w:p>
    <w:tbl>
      <w:tblPr>
        <w:tblW w:w="9664" w:type="dxa"/>
        <w:tblInd w:w="-30" w:type="dxa"/>
        <w:tblLayout w:type="fixed"/>
        <w:tblLook w:val="0000"/>
      </w:tblPr>
      <w:tblGrid>
        <w:gridCol w:w="6971"/>
        <w:gridCol w:w="1559"/>
        <w:gridCol w:w="1134"/>
      </w:tblGrid>
      <w:tr w:rsidR="00A17801" w:rsidRPr="00D92A74" w:rsidTr="00DC0990">
        <w:tc>
          <w:tcPr>
            <w:tcW w:w="6971" w:type="dxa"/>
            <w:tcBorders>
              <w:top w:val="single" w:sz="4" w:space="0" w:color="000000"/>
              <w:left w:val="single" w:sz="4" w:space="0" w:color="000000"/>
              <w:bottom w:val="single" w:sz="4" w:space="0" w:color="000000"/>
              <w:right w:val="single" w:sz="4" w:space="0" w:color="auto"/>
            </w:tcBorders>
            <w:shd w:val="clear" w:color="auto" w:fill="auto"/>
          </w:tcPr>
          <w:p w:rsidR="00A17801" w:rsidRPr="00376891" w:rsidRDefault="00A17801" w:rsidP="00F665CE">
            <w:pPr>
              <w:jc w:val="center"/>
              <w:rPr>
                <w:b/>
                <w:lang w:val="lt-LT"/>
              </w:rPr>
            </w:pPr>
            <w:r w:rsidRPr="00376891">
              <w:rPr>
                <w:b/>
                <w:lang w:val="lt-LT"/>
              </w:rPr>
              <w:t>Lėšų šaltiniai</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A17801" w:rsidRPr="00376891" w:rsidRDefault="00A17801" w:rsidP="003E6DC5">
            <w:pPr>
              <w:jc w:val="center"/>
              <w:rPr>
                <w:lang w:val="lt-LT"/>
              </w:rPr>
            </w:pPr>
            <w:r w:rsidRPr="00376891">
              <w:rPr>
                <w:b/>
                <w:lang w:val="lt-LT"/>
              </w:rPr>
              <w:t>201</w:t>
            </w:r>
            <w:r w:rsidR="008A5AE8">
              <w:rPr>
                <w:b/>
                <w:lang w:val="lt-LT"/>
              </w:rPr>
              <w:t>9</w:t>
            </w:r>
            <w:r w:rsidRPr="00376891">
              <w:rPr>
                <w:b/>
                <w:lang w:val="lt-LT"/>
              </w:rPr>
              <w:t xml:space="preserve"> m.</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A17801" w:rsidRPr="00376891" w:rsidRDefault="008A5AE8" w:rsidP="003E6DC5">
            <w:pPr>
              <w:jc w:val="center"/>
              <w:rPr>
                <w:b/>
                <w:lang w:val="lt-LT"/>
              </w:rPr>
            </w:pPr>
            <w:r>
              <w:rPr>
                <w:b/>
                <w:lang w:val="lt-LT"/>
              </w:rPr>
              <w:t>2020</w:t>
            </w:r>
            <w:r w:rsidR="00A17801" w:rsidRPr="00376891">
              <w:rPr>
                <w:b/>
                <w:lang w:val="lt-LT"/>
              </w:rPr>
              <w:t xml:space="preserve"> m.</w:t>
            </w:r>
          </w:p>
        </w:tc>
      </w:tr>
      <w:tr w:rsidR="003E6DC5" w:rsidRPr="00376891" w:rsidTr="00DC0990">
        <w:tc>
          <w:tcPr>
            <w:tcW w:w="6971" w:type="dxa"/>
            <w:tcBorders>
              <w:top w:val="single" w:sz="4" w:space="0" w:color="000000"/>
              <w:left w:val="single" w:sz="4" w:space="0" w:color="000000"/>
              <w:bottom w:val="single" w:sz="4" w:space="0" w:color="000000"/>
              <w:right w:val="single" w:sz="4" w:space="0" w:color="auto"/>
            </w:tcBorders>
            <w:shd w:val="clear" w:color="auto" w:fill="auto"/>
          </w:tcPr>
          <w:p w:rsidR="003E6DC5" w:rsidRPr="00376891" w:rsidRDefault="003E6DC5" w:rsidP="003E6DC5">
            <w:pPr>
              <w:jc w:val="both"/>
              <w:rPr>
                <w:lang w:val="lt-LT"/>
              </w:rPr>
            </w:pPr>
            <w:r w:rsidRPr="00376891">
              <w:rPr>
                <w:lang w:val="lt-LT"/>
              </w:rPr>
              <w:t>1. Savivaldybės biudžetas</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3E6DC5" w:rsidRPr="00376891" w:rsidRDefault="008E02B4" w:rsidP="003E6DC5">
            <w:pPr>
              <w:jc w:val="center"/>
              <w:rPr>
                <w:lang w:val="lt-LT"/>
              </w:rPr>
            </w:pPr>
            <w:r>
              <w:rPr>
                <w:lang w:val="lt-LT"/>
              </w:rPr>
              <w:t>523,1</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3E6DC5" w:rsidRPr="00376891" w:rsidRDefault="00A878C0" w:rsidP="003E6DC5">
            <w:pPr>
              <w:jc w:val="center"/>
              <w:rPr>
                <w:lang w:val="lt-LT"/>
              </w:rPr>
            </w:pPr>
            <w:r>
              <w:rPr>
                <w:lang w:val="lt-LT"/>
              </w:rPr>
              <w:t>568,0</w:t>
            </w:r>
          </w:p>
        </w:tc>
      </w:tr>
      <w:tr w:rsidR="003E6DC5" w:rsidRPr="00376891" w:rsidTr="00DC0990">
        <w:tc>
          <w:tcPr>
            <w:tcW w:w="6971" w:type="dxa"/>
            <w:tcBorders>
              <w:top w:val="single" w:sz="4" w:space="0" w:color="000000"/>
              <w:left w:val="single" w:sz="4" w:space="0" w:color="000000"/>
              <w:bottom w:val="single" w:sz="4" w:space="0" w:color="auto"/>
              <w:right w:val="single" w:sz="4" w:space="0" w:color="auto"/>
            </w:tcBorders>
            <w:shd w:val="clear" w:color="auto" w:fill="auto"/>
          </w:tcPr>
          <w:p w:rsidR="003E6DC5" w:rsidRPr="00376891" w:rsidRDefault="003E6DC5" w:rsidP="003E6DC5">
            <w:pPr>
              <w:jc w:val="both"/>
              <w:rPr>
                <w:lang w:val="lt-LT"/>
              </w:rPr>
            </w:pPr>
            <w:r w:rsidRPr="00376891">
              <w:rPr>
                <w:lang w:val="lt-LT"/>
              </w:rPr>
              <w:t>2. Už įstaigos suteiktas paslaugas:</w:t>
            </w:r>
          </w:p>
        </w:tc>
        <w:tc>
          <w:tcPr>
            <w:tcW w:w="1559" w:type="dxa"/>
            <w:tcBorders>
              <w:top w:val="single" w:sz="4" w:space="0" w:color="000000"/>
              <w:left w:val="single" w:sz="4" w:space="0" w:color="auto"/>
              <w:bottom w:val="single" w:sz="4" w:space="0" w:color="auto"/>
              <w:right w:val="single" w:sz="4" w:space="0" w:color="000000"/>
            </w:tcBorders>
            <w:shd w:val="clear" w:color="auto" w:fill="auto"/>
          </w:tcPr>
          <w:p w:rsidR="003E6DC5" w:rsidRPr="00376891" w:rsidRDefault="008E02B4" w:rsidP="003E6DC5">
            <w:pPr>
              <w:jc w:val="center"/>
              <w:rPr>
                <w:lang w:val="lt-LT"/>
              </w:rPr>
            </w:pPr>
            <w:r>
              <w:rPr>
                <w:lang w:val="lt-LT"/>
              </w:rPr>
              <w:t>48,8</w:t>
            </w:r>
          </w:p>
        </w:tc>
        <w:tc>
          <w:tcPr>
            <w:tcW w:w="1134" w:type="dxa"/>
            <w:tcBorders>
              <w:top w:val="single" w:sz="4" w:space="0" w:color="000000"/>
              <w:left w:val="single" w:sz="4" w:space="0" w:color="auto"/>
              <w:bottom w:val="single" w:sz="4" w:space="0" w:color="auto"/>
              <w:right w:val="single" w:sz="4" w:space="0" w:color="000000"/>
            </w:tcBorders>
            <w:shd w:val="clear" w:color="auto" w:fill="auto"/>
          </w:tcPr>
          <w:p w:rsidR="003E6DC5" w:rsidRPr="00376891" w:rsidRDefault="00A042EC" w:rsidP="003E6DC5">
            <w:pPr>
              <w:jc w:val="center"/>
              <w:rPr>
                <w:lang w:val="lt-LT"/>
              </w:rPr>
            </w:pPr>
            <w:r>
              <w:rPr>
                <w:lang w:val="lt-LT"/>
              </w:rPr>
              <w:t>39,5</w:t>
            </w:r>
          </w:p>
        </w:tc>
      </w:tr>
      <w:tr w:rsidR="003E6DC5" w:rsidRPr="00376891" w:rsidTr="00DC0990">
        <w:tc>
          <w:tcPr>
            <w:tcW w:w="6971" w:type="dxa"/>
            <w:tcBorders>
              <w:top w:val="single" w:sz="4" w:space="0" w:color="000000"/>
              <w:left w:val="single" w:sz="4" w:space="0" w:color="000000"/>
              <w:bottom w:val="single" w:sz="4" w:space="0" w:color="auto"/>
              <w:right w:val="single" w:sz="4" w:space="0" w:color="auto"/>
            </w:tcBorders>
            <w:shd w:val="clear" w:color="auto" w:fill="auto"/>
          </w:tcPr>
          <w:p w:rsidR="003E6DC5" w:rsidRPr="00376891" w:rsidRDefault="003E6DC5" w:rsidP="003E6DC5">
            <w:pPr>
              <w:jc w:val="both"/>
              <w:rPr>
                <w:lang w:val="lt-LT"/>
              </w:rPr>
            </w:pPr>
            <w:r w:rsidRPr="00376891">
              <w:rPr>
                <w:lang w:val="lt-LT"/>
              </w:rPr>
              <w:t>2.1. Už patalpų nuomą</w:t>
            </w:r>
          </w:p>
        </w:tc>
        <w:tc>
          <w:tcPr>
            <w:tcW w:w="1559" w:type="dxa"/>
            <w:tcBorders>
              <w:top w:val="single" w:sz="4" w:space="0" w:color="000000"/>
              <w:left w:val="single" w:sz="4" w:space="0" w:color="auto"/>
              <w:bottom w:val="single" w:sz="4" w:space="0" w:color="auto"/>
              <w:right w:val="single" w:sz="4" w:space="0" w:color="000000"/>
            </w:tcBorders>
            <w:shd w:val="clear" w:color="auto" w:fill="auto"/>
          </w:tcPr>
          <w:p w:rsidR="003E6DC5" w:rsidRPr="00376891" w:rsidRDefault="008E02B4" w:rsidP="003E6DC5">
            <w:pPr>
              <w:jc w:val="center"/>
              <w:rPr>
                <w:lang w:val="lt-LT"/>
              </w:rPr>
            </w:pPr>
            <w:r>
              <w:rPr>
                <w:lang w:val="lt-LT"/>
              </w:rPr>
              <w:t>33,8</w:t>
            </w:r>
          </w:p>
        </w:tc>
        <w:tc>
          <w:tcPr>
            <w:tcW w:w="1134" w:type="dxa"/>
            <w:tcBorders>
              <w:top w:val="single" w:sz="4" w:space="0" w:color="000000"/>
              <w:left w:val="single" w:sz="4" w:space="0" w:color="auto"/>
              <w:bottom w:val="single" w:sz="4" w:space="0" w:color="auto"/>
              <w:right w:val="single" w:sz="4" w:space="0" w:color="000000"/>
            </w:tcBorders>
            <w:shd w:val="clear" w:color="auto" w:fill="auto"/>
          </w:tcPr>
          <w:p w:rsidR="003E6DC5" w:rsidRPr="00376891" w:rsidRDefault="00A042EC" w:rsidP="003E6DC5">
            <w:pPr>
              <w:jc w:val="center"/>
              <w:rPr>
                <w:lang w:val="lt-LT"/>
              </w:rPr>
            </w:pPr>
            <w:r>
              <w:rPr>
                <w:lang w:val="lt-LT"/>
              </w:rPr>
              <w:t>24,9</w:t>
            </w:r>
          </w:p>
        </w:tc>
      </w:tr>
      <w:tr w:rsidR="003E6DC5" w:rsidRPr="00376891" w:rsidTr="00DC0990">
        <w:tc>
          <w:tcPr>
            <w:tcW w:w="6971" w:type="dxa"/>
            <w:tcBorders>
              <w:top w:val="single" w:sz="4" w:space="0" w:color="auto"/>
              <w:left w:val="single" w:sz="4" w:space="0" w:color="000000"/>
              <w:bottom w:val="single" w:sz="4" w:space="0" w:color="000000"/>
              <w:right w:val="single" w:sz="4" w:space="0" w:color="auto"/>
            </w:tcBorders>
            <w:shd w:val="clear" w:color="auto" w:fill="auto"/>
          </w:tcPr>
          <w:p w:rsidR="003E6DC5" w:rsidRPr="00376891" w:rsidRDefault="003E6DC5" w:rsidP="003E6DC5">
            <w:pPr>
              <w:jc w:val="both"/>
              <w:rPr>
                <w:lang w:val="lt-LT"/>
              </w:rPr>
            </w:pPr>
            <w:r w:rsidRPr="00376891">
              <w:rPr>
                <w:lang w:val="lt-LT"/>
              </w:rPr>
              <w:t>2.2. Už renginių organizavimą</w:t>
            </w:r>
            <w:r w:rsidR="00A878C0">
              <w:rPr>
                <w:lang w:val="lt-LT"/>
              </w:rPr>
              <w:t>,</w:t>
            </w:r>
            <w:r w:rsidR="00717763">
              <w:rPr>
                <w:lang w:val="lt-LT"/>
              </w:rPr>
              <w:t xml:space="preserve"> </w:t>
            </w:r>
            <w:r w:rsidR="00A878C0">
              <w:rPr>
                <w:lang w:val="lt-LT"/>
              </w:rPr>
              <w:t>š</w:t>
            </w:r>
            <w:r w:rsidR="00717763">
              <w:rPr>
                <w:lang w:val="lt-LT"/>
              </w:rPr>
              <w:t>v</w:t>
            </w:r>
            <w:r w:rsidR="00A878C0">
              <w:rPr>
                <w:lang w:val="lt-LT"/>
              </w:rPr>
              <w:t>ietimo paslaugas</w:t>
            </w:r>
            <w:r w:rsidRPr="00376891">
              <w:rPr>
                <w:lang w:val="lt-LT"/>
              </w:rPr>
              <w:t xml:space="preserve"> </w:t>
            </w:r>
          </w:p>
        </w:tc>
        <w:tc>
          <w:tcPr>
            <w:tcW w:w="1559" w:type="dxa"/>
            <w:tcBorders>
              <w:top w:val="single" w:sz="4" w:space="0" w:color="auto"/>
              <w:left w:val="single" w:sz="4" w:space="0" w:color="auto"/>
              <w:bottom w:val="single" w:sz="4" w:space="0" w:color="000000"/>
              <w:right w:val="single" w:sz="4" w:space="0" w:color="000000"/>
            </w:tcBorders>
            <w:shd w:val="clear" w:color="auto" w:fill="auto"/>
          </w:tcPr>
          <w:p w:rsidR="003E6DC5" w:rsidRPr="00376891" w:rsidRDefault="008E02B4" w:rsidP="003E6DC5">
            <w:pPr>
              <w:jc w:val="center"/>
              <w:rPr>
                <w:lang w:val="lt-LT"/>
              </w:rPr>
            </w:pPr>
            <w:r>
              <w:rPr>
                <w:lang w:val="lt-LT"/>
              </w:rPr>
              <w:t>15,0</w:t>
            </w:r>
          </w:p>
        </w:tc>
        <w:tc>
          <w:tcPr>
            <w:tcW w:w="1134" w:type="dxa"/>
            <w:tcBorders>
              <w:top w:val="single" w:sz="4" w:space="0" w:color="auto"/>
              <w:left w:val="single" w:sz="4" w:space="0" w:color="auto"/>
              <w:bottom w:val="single" w:sz="4" w:space="0" w:color="000000"/>
              <w:right w:val="single" w:sz="4" w:space="0" w:color="000000"/>
            </w:tcBorders>
            <w:shd w:val="clear" w:color="auto" w:fill="auto"/>
          </w:tcPr>
          <w:p w:rsidR="003E6DC5" w:rsidRPr="00376891" w:rsidRDefault="00A878C0" w:rsidP="003E6DC5">
            <w:pPr>
              <w:jc w:val="center"/>
              <w:rPr>
                <w:lang w:val="lt-LT"/>
              </w:rPr>
            </w:pPr>
            <w:r>
              <w:rPr>
                <w:lang w:val="lt-LT"/>
              </w:rPr>
              <w:t>14,6</w:t>
            </w:r>
          </w:p>
        </w:tc>
      </w:tr>
      <w:tr w:rsidR="003E6DC5" w:rsidRPr="00376891" w:rsidTr="00DC0990">
        <w:tc>
          <w:tcPr>
            <w:tcW w:w="6971" w:type="dxa"/>
            <w:tcBorders>
              <w:top w:val="single" w:sz="4" w:space="0" w:color="000000"/>
              <w:left w:val="single" w:sz="4" w:space="0" w:color="000000"/>
              <w:bottom w:val="single" w:sz="4" w:space="0" w:color="000000"/>
              <w:right w:val="single" w:sz="4" w:space="0" w:color="auto"/>
            </w:tcBorders>
            <w:shd w:val="clear" w:color="auto" w:fill="auto"/>
          </w:tcPr>
          <w:p w:rsidR="003E6DC5" w:rsidRPr="00376891" w:rsidRDefault="003E6DC5" w:rsidP="003E6DC5">
            <w:pPr>
              <w:jc w:val="both"/>
              <w:rPr>
                <w:lang w:val="lt-LT"/>
              </w:rPr>
            </w:pPr>
            <w:r w:rsidRPr="00376891">
              <w:rPr>
                <w:lang w:val="lt-LT"/>
              </w:rPr>
              <w:t>3. Kūno kultūros ir sporto departamentas programai įgyvendinti</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3E6DC5" w:rsidRPr="00376891" w:rsidRDefault="008E02B4" w:rsidP="003E6DC5">
            <w:pPr>
              <w:jc w:val="center"/>
              <w:rPr>
                <w:lang w:val="lt-LT"/>
              </w:rPr>
            </w:pPr>
            <w:r>
              <w:rPr>
                <w:lang w:val="lt-LT"/>
              </w:rPr>
              <w:t>6,8</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3E6DC5" w:rsidRPr="00376891" w:rsidRDefault="00A878C0" w:rsidP="003E6DC5">
            <w:pPr>
              <w:jc w:val="center"/>
              <w:rPr>
                <w:lang w:val="lt-LT"/>
              </w:rPr>
            </w:pPr>
            <w:r>
              <w:rPr>
                <w:lang w:val="lt-LT"/>
              </w:rPr>
              <w:t>0</w:t>
            </w:r>
          </w:p>
        </w:tc>
      </w:tr>
      <w:tr w:rsidR="003E6DC5" w:rsidRPr="00376891" w:rsidTr="00DC0990">
        <w:tc>
          <w:tcPr>
            <w:tcW w:w="6971" w:type="dxa"/>
            <w:tcBorders>
              <w:top w:val="single" w:sz="4" w:space="0" w:color="000000"/>
              <w:left w:val="single" w:sz="4" w:space="0" w:color="000000"/>
              <w:bottom w:val="single" w:sz="4" w:space="0" w:color="000000"/>
              <w:right w:val="single" w:sz="4" w:space="0" w:color="auto"/>
            </w:tcBorders>
            <w:shd w:val="clear" w:color="auto" w:fill="auto"/>
          </w:tcPr>
          <w:p w:rsidR="003E6DC5" w:rsidRPr="00376891" w:rsidRDefault="003E6DC5" w:rsidP="003E6DC5">
            <w:pPr>
              <w:jc w:val="both"/>
              <w:rPr>
                <w:lang w:val="lt-LT"/>
              </w:rPr>
            </w:pPr>
            <w:r w:rsidRPr="00376891">
              <w:rPr>
                <w:lang w:val="lt-LT"/>
              </w:rPr>
              <w:t>4. Parama, labdara</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3E6DC5" w:rsidRPr="00376891" w:rsidRDefault="008E02B4" w:rsidP="003E6DC5">
            <w:pPr>
              <w:jc w:val="center"/>
              <w:rPr>
                <w:lang w:val="lt-LT"/>
              </w:rPr>
            </w:pPr>
            <w:r>
              <w:rPr>
                <w:lang w:val="lt-LT"/>
              </w:rPr>
              <w:t>11,0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3E6DC5" w:rsidRPr="00376891" w:rsidRDefault="00A042EC" w:rsidP="002D36EC">
            <w:pPr>
              <w:jc w:val="center"/>
              <w:rPr>
                <w:lang w:val="lt-LT"/>
              </w:rPr>
            </w:pPr>
            <w:r>
              <w:rPr>
                <w:lang w:val="lt-LT"/>
              </w:rPr>
              <w:t>9,3</w:t>
            </w:r>
          </w:p>
        </w:tc>
      </w:tr>
      <w:tr w:rsidR="003E6DC5" w:rsidRPr="00376891" w:rsidTr="00DC0990">
        <w:tc>
          <w:tcPr>
            <w:tcW w:w="6971" w:type="dxa"/>
            <w:tcBorders>
              <w:top w:val="single" w:sz="4" w:space="0" w:color="000000"/>
              <w:left w:val="single" w:sz="4" w:space="0" w:color="000000"/>
              <w:bottom w:val="single" w:sz="4" w:space="0" w:color="auto"/>
              <w:right w:val="single" w:sz="4" w:space="0" w:color="auto"/>
            </w:tcBorders>
            <w:shd w:val="clear" w:color="auto" w:fill="auto"/>
          </w:tcPr>
          <w:p w:rsidR="003E6DC5" w:rsidRPr="00376891" w:rsidRDefault="003E6DC5" w:rsidP="003E6DC5">
            <w:pPr>
              <w:jc w:val="right"/>
              <w:rPr>
                <w:lang w:val="lt-LT"/>
              </w:rPr>
            </w:pPr>
            <w:r w:rsidRPr="00376891">
              <w:rPr>
                <w:b/>
                <w:lang w:val="lt-LT"/>
              </w:rPr>
              <w:t>Iš viso(1+2+3+4):</w:t>
            </w:r>
          </w:p>
        </w:tc>
        <w:tc>
          <w:tcPr>
            <w:tcW w:w="1559" w:type="dxa"/>
            <w:tcBorders>
              <w:top w:val="single" w:sz="4" w:space="0" w:color="000000"/>
              <w:left w:val="single" w:sz="4" w:space="0" w:color="auto"/>
              <w:bottom w:val="single" w:sz="4" w:space="0" w:color="auto"/>
              <w:right w:val="single" w:sz="4" w:space="0" w:color="000000"/>
            </w:tcBorders>
            <w:shd w:val="clear" w:color="auto" w:fill="auto"/>
          </w:tcPr>
          <w:p w:rsidR="003E6DC5" w:rsidRPr="00376891" w:rsidRDefault="008E02B4" w:rsidP="003E6DC5">
            <w:pPr>
              <w:jc w:val="center"/>
              <w:rPr>
                <w:b/>
                <w:lang w:val="lt-LT"/>
              </w:rPr>
            </w:pPr>
            <w:r>
              <w:rPr>
                <w:b/>
                <w:lang w:val="lt-LT"/>
              </w:rPr>
              <w:t>568,7</w:t>
            </w:r>
          </w:p>
        </w:tc>
        <w:tc>
          <w:tcPr>
            <w:tcW w:w="1134" w:type="dxa"/>
            <w:tcBorders>
              <w:top w:val="single" w:sz="4" w:space="0" w:color="000000"/>
              <w:left w:val="single" w:sz="4" w:space="0" w:color="auto"/>
              <w:bottom w:val="single" w:sz="4" w:space="0" w:color="auto"/>
              <w:right w:val="single" w:sz="4" w:space="0" w:color="000000"/>
            </w:tcBorders>
            <w:shd w:val="clear" w:color="auto" w:fill="auto"/>
          </w:tcPr>
          <w:p w:rsidR="003E6DC5" w:rsidRPr="00376891" w:rsidRDefault="00A042EC" w:rsidP="002D36EC">
            <w:pPr>
              <w:jc w:val="center"/>
              <w:rPr>
                <w:b/>
                <w:lang w:val="lt-LT"/>
              </w:rPr>
            </w:pPr>
            <w:r>
              <w:rPr>
                <w:b/>
                <w:lang w:val="lt-LT"/>
              </w:rPr>
              <w:t>616,8</w:t>
            </w:r>
          </w:p>
        </w:tc>
      </w:tr>
    </w:tbl>
    <w:p w:rsidR="00423650" w:rsidRDefault="00423650" w:rsidP="0046755E">
      <w:pPr>
        <w:rPr>
          <w:lang w:val="lt-LT"/>
        </w:rPr>
      </w:pPr>
    </w:p>
    <w:p w:rsidR="00B20B4B" w:rsidRPr="00376891" w:rsidRDefault="002759C6" w:rsidP="00423650">
      <w:pPr>
        <w:ind w:firstLine="567"/>
        <w:rPr>
          <w:b/>
          <w:lang w:val="lt-LT"/>
        </w:rPr>
      </w:pPr>
      <w:r w:rsidRPr="00376891">
        <w:rPr>
          <w:lang w:val="lt-LT"/>
        </w:rPr>
        <w:t>2</w:t>
      </w:r>
      <w:r w:rsidR="00B20B4B" w:rsidRPr="00376891">
        <w:rPr>
          <w:lang w:val="lt-LT"/>
        </w:rPr>
        <w:t xml:space="preserve"> lentelė. Įstaigos </w:t>
      </w:r>
      <w:r w:rsidR="0046755E" w:rsidRPr="00376891">
        <w:rPr>
          <w:lang w:val="lt-LT"/>
        </w:rPr>
        <w:t>išlaidos</w:t>
      </w:r>
    </w:p>
    <w:tbl>
      <w:tblPr>
        <w:tblW w:w="9664" w:type="dxa"/>
        <w:tblInd w:w="-30" w:type="dxa"/>
        <w:tblLayout w:type="fixed"/>
        <w:tblLook w:val="0000"/>
      </w:tblPr>
      <w:tblGrid>
        <w:gridCol w:w="648"/>
        <w:gridCol w:w="5473"/>
        <w:gridCol w:w="1418"/>
        <w:gridCol w:w="1275"/>
        <w:gridCol w:w="850"/>
      </w:tblGrid>
      <w:tr w:rsidR="00B20B4B" w:rsidRPr="00376891" w:rsidTr="00DC0990">
        <w:trPr>
          <w:trHeight w:val="300"/>
        </w:trPr>
        <w:tc>
          <w:tcPr>
            <w:tcW w:w="648" w:type="dxa"/>
            <w:vMerge w:val="restart"/>
            <w:tcBorders>
              <w:top w:val="single" w:sz="4" w:space="0" w:color="000000"/>
              <w:left w:val="single" w:sz="4" w:space="0" w:color="000000"/>
            </w:tcBorders>
            <w:shd w:val="clear" w:color="auto" w:fill="auto"/>
            <w:vAlign w:val="center"/>
          </w:tcPr>
          <w:p w:rsidR="00B20B4B" w:rsidRPr="00376891" w:rsidRDefault="00B20B4B" w:rsidP="002759C6">
            <w:pPr>
              <w:jc w:val="center"/>
              <w:rPr>
                <w:b/>
                <w:sz w:val="22"/>
                <w:szCs w:val="22"/>
                <w:lang w:val="lt-LT"/>
              </w:rPr>
            </w:pPr>
            <w:r w:rsidRPr="00376891">
              <w:rPr>
                <w:b/>
                <w:sz w:val="22"/>
                <w:szCs w:val="22"/>
                <w:lang w:val="lt-LT"/>
              </w:rPr>
              <w:t>Eil.</w:t>
            </w:r>
          </w:p>
          <w:p w:rsidR="00B20B4B" w:rsidRPr="00376891" w:rsidRDefault="00B20B4B" w:rsidP="002759C6">
            <w:pPr>
              <w:jc w:val="center"/>
              <w:rPr>
                <w:b/>
                <w:sz w:val="22"/>
                <w:szCs w:val="22"/>
                <w:lang w:val="lt-LT"/>
              </w:rPr>
            </w:pPr>
            <w:r w:rsidRPr="00376891">
              <w:rPr>
                <w:b/>
                <w:sz w:val="22"/>
                <w:szCs w:val="22"/>
                <w:lang w:val="lt-LT"/>
              </w:rPr>
              <w:t>Nr.</w:t>
            </w:r>
          </w:p>
        </w:tc>
        <w:tc>
          <w:tcPr>
            <w:tcW w:w="5473" w:type="dxa"/>
            <w:vMerge w:val="restart"/>
            <w:tcBorders>
              <w:top w:val="single" w:sz="4" w:space="0" w:color="000000"/>
              <w:left w:val="single" w:sz="4" w:space="0" w:color="000000"/>
              <w:right w:val="single" w:sz="4" w:space="0" w:color="auto"/>
            </w:tcBorders>
            <w:shd w:val="clear" w:color="auto" w:fill="auto"/>
            <w:vAlign w:val="center"/>
          </w:tcPr>
          <w:p w:rsidR="00B20B4B" w:rsidRPr="00376891" w:rsidRDefault="00B20B4B" w:rsidP="002759C6">
            <w:pPr>
              <w:jc w:val="center"/>
              <w:rPr>
                <w:b/>
                <w:sz w:val="22"/>
                <w:szCs w:val="22"/>
                <w:lang w:val="lt-LT"/>
              </w:rPr>
            </w:pPr>
            <w:r w:rsidRPr="00376891">
              <w:rPr>
                <w:b/>
                <w:sz w:val="22"/>
                <w:szCs w:val="22"/>
                <w:lang w:val="lt-LT"/>
              </w:rPr>
              <w:t>Išlaidų pavadinimas</w:t>
            </w:r>
          </w:p>
        </w:tc>
        <w:tc>
          <w:tcPr>
            <w:tcW w:w="1418" w:type="dxa"/>
            <w:vMerge w:val="restart"/>
            <w:tcBorders>
              <w:top w:val="single" w:sz="4" w:space="0" w:color="000000"/>
              <w:left w:val="single" w:sz="4" w:space="0" w:color="auto"/>
            </w:tcBorders>
            <w:shd w:val="clear" w:color="auto" w:fill="auto"/>
            <w:vAlign w:val="center"/>
          </w:tcPr>
          <w:p w:rsidR="00B20B4B" w:rsidRPr="00376891" w:rsidRDefault="00A042EC" w:rsidP="002759C6">
            <w:pPr>
              <w:jc w:val="center"/>
              <w:rPr>
                <w:b/>
                <w:sz w:val="22"/>
                <w:szCs w:val="22"/>
                <w:lang w:val="lt-LT"/>
              </w:rPr>
            </w:pPr>
            <w:r>
              <w:rPr>
                <w:b/>
                <w:sz w:val="22"/>
                <w:szCs w:val="22"/>
                <w:lang w:val="lt-LT"/>
              </w:rPr>
              <w:t>2019</w:t>
            </w:r>
            <w:r w:rsidR="00B20B4B" w:rsidRPr="00376891">
              <w:rPr>
                <w:b/>
                <w:sz w:val="22"/>
                <w:szCs w:val="22"/>
                <w:lang w:val="lt-LT"/>
              </w:rPr>
              <w:t xml:space="preserve"> m.</w:t>
            </w:r>
          </w:p>
          <w:p w:rsidR="00B20B4B" w:rsidRPr="00376891" w:rsidRDefault="00717763" w:rsidP="002759C6">
            <w:pPr>
              <w:jc w:val="center"/>
              <w:rPr>
                <w:b/>
                <w:sz w:val="22"/>
                <w:szCs w:val="22"/>
                <w:lang w:val="lt-LT"/>
              </w:rPr>
            </w:pPr>
            <w:r>
              <w:rPr>
                <w:b/>
                <w:sz w:val="22"/>
                <w:szCs w:val="22"/>
                <w:lang w:val="lt-LT"/>
              </w:rPr>
              <w:t>t</w:t>
            </w:r>
            <w:r w:rsidR="00B20B4B" w:rsidRPr="00376891">
              <w:rPr>
                <w:b/>
                <w:sz w:val="22"/>
                <w:szCs w:val="22"/>
                <w:lang w:val="lt-LT"/>
              </w:rPr>
              <w:t>ūkst. Eur</w:t>
            </w:r>
          </w:p>
        </w:tc>
        <w:tc>
          <w:tcPr>
            <w:tcW w:w="212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B20B4B" w:rsidRPr="00376891" w:rsidRDefault="00A042EC" w:rsidP="00746BBC">
            <w:pPr>
              <w:jc w:val="center"/>
              <w:rPr>
                <w:b/>
                <w:sz w:val="22"/>
                <w:szCs w:val="22"/>
                <w:lang w:val="lt-LT"/>
              </w:rPr>
            </w:pPr>
            <w:r>
              <w:rPr>
                <w:b/>
                <w:sz w:val="22"/>
                <w:szCs w:val="22"/>
                <w:lang w:val="lt-LT"/>
              </w:rPr>
              <w:t>2020</w:t>
            </w:r>
            <w:r w:rsidR="00B20B4B" w:rsidRPr="00376891">
              <w:rPr>
                <w:b/>
                <w:sz w:val="22"/>
                <w:szCs w:val="22"/>
                <w:lang w:val="lt-LT"/>
              </w:rPr>
              <w:t xml:space="preserve"> m.</w:t>
            </w:r>
          </w:p>
        </w:tc>
      </w:tr>
      <w:tr w:rsidR="00B20B4B" w:rsidRPr="00376891" w:rsidTr="00DC0990">
        <w:trPr>
          <w:trHeight w:val="252"/>
        </w:trPr>
        <w:tc>
          <w:tcPr>
            <w:tcW w:w="648" w:type="dxa"/>
            <w:vMerge/>
            <w:tcBorders>
              <w:left w:val="single" w:sz="4" w:space="0" w:color="000000"/>
              <w:bottom w:val="single" w:sz="4" w:space="0" w:color="000000"/>
            </w:tcBorders>
            <w:shd w:val="clear" w:color="auto" w:fill="auto"/>
            <w:vAlign w:val="center"/>
          </w:tcPr>
          <w:p w:rsidR="00B20B4B" w:rsidRPr="00376891" w:rsidRDefault="00B20B4B" w:rsidP="002759C6">
            <w:pPr>
              <w:jc w:val="center"/>
              <w:rPr>
                <w:b/>
                <w:sz w:val="22"/>
                <w:szCs w:val="22"/>
                <w:lang w:val="lt-LT"/>
              </w:rPr>
            </w:pPr>
          </w:p>
        </w:tc>
        <w:tc>
          <w:tcPr>
            <w:tcW w:w="5473" w:type="dxa"/>
            <w:vMerge/>
            <w:tcBorders>
              <w:left w:val="single" w:sz="4" w:space="0" w:color="000000"/>
              <w:bottom w:val="single" w:sz="4" w:space="0" w:color="000000"/>
              <w:right w:val="single" w:sz="4" w:space="0" w:color="auto"/>
            </w:tcBorders>
            <w:shd w:val="clear" w:color="auto" w:fill="auto"/>
            <w:vAlign w:val="center"/>
          </w:tcPr>
          <w:p w:rsidR="00B20B4B" w:rsidRPr="00376891" w:rsidRDefault="00B20B4B" w:rsidP="002759C6">
            <w:pPr>
              <w:jc w:val="center"/>
              <w:rPr>
                <w:b/>
                <w:sz w:val="22"/>
                <w:szCs w:val="22"/>
                <w:lang w:val="lt-LT"/>
              </w:rPr>
            </w:pPr>
          </w:p>
        </w:tc>
        <w:tc>
          <w:tcPr>
            <w:tcW w:w="1418" w:type="dxa"/>
            <w:vMerge/>
            <w:tcBorders>
              <w:left w:val="single" w:sz="4" w:space="0" w:color="auto"/>
              <w:bottom w:val="single" w:sz="4" w:space="0" w:color="000000"/>
            </w:tcBorders>
            <w:shd w:val="clear" w:color="auto" w:fill="auto"/>
            <w:vAlign w:val="center"/>
          </w:tcPr>
          <w:p w:rsidR="00B20B4B" w:rsidRPr="00376891" w:rsidRDefault="00B20B4B" w:rsidP="002759C6">
            <w:pPr>
              <w:jc w:val="center"/>
              <w:rPr>
                <w:b/>
                <w:sz w:val="22"/>
                <w:szCs w:val="22"/>
                <w:lang w:val="lt-LT"/>
              </w:rPr>
            </w:pPr>
          </w:p>
        </w:tc>
        <w:tc>
          <w:tcPr>
            <w:tcW w:w="1275" w:type="dxa"/>
            <w:tcBorders>
              <w:top w:val="single" w:sz="4" w:space="0" w:color="auto"/>
              <w:left w:val="single" w:sz="4" w:space="0" w:color="000000"/>
              <w:bottom w:val="single" w:sz="4" w:space="0" w:color="000000"/>
            </w:tcBorders>
            <w:shd w:val="clear" w:color="auto" w:fill="auto"/>
            <w:vAlign w:val="center"/>
          </w:tcPr>
          <w:p w:rsidR="00B20B4B" w:rsidRPr="00376891" w:rsidRDefault="00B20B4B" w:rsidP="002759C6">
            <w:pPr>
              <w:jc w:val="center"/>
              <w:rPr>
                <w:b/>
                <w:sz w:val="22"/>
                <w:szCs w:val="22"/>
                <w:lang w:val="lt-LT"/>
              </w:rPr>
            </w:pPr>
            <w:r w:rsidRPr="00376891">
              <w:rPr>
                <w:b/>
                <w:sz w:val="22"/>
                <w:szCs w:val="22"/>
                <w:lang w:val="lt-LT"/>
              </w:rPr>
              <w:t>Tūkst. Eur</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rsidR="00B20B4B" w:rsidRPr="00376891" w:rsidRDefault="00B20B4B" w:rsidP="002759C6">
            <w:pPr>
              <w:jc w:val="center"/>
              <w:rPr>
                <w:b/>
                <w:sz w:val="22"/>
                <w:szCs w:val="22"/>
                <w:lang w:val="lt-LT"/>
              </w:rPr>
            </w:pPr>
            <w:r w:rsidRPr="00376891">
              <w:rPr>
                <w:b/>
                <w:sz w:val="22"/>
                <w:szCs w:val="22"/>
                <w:lang w:val="lt-LT"/>
              </w:rPr>
              <w:t xml:space="preserve">Procentas </w:t>
            </w:r>
            <w:r w:rsidRPr="00376891">
              <w:rPr>
                <w:b/>
                <w:sz w:val="22"/>
                <w:szCs w:val="22"/>
                <w:lang w:val="lt-LT"/>
              </w:rPr>
              <w:lastRenderedPageBreak/>
              <w:t>visų išlaidų</w:t>
            </w:r>
          </w:p>
        </w:tc>
      </w:tr>
      <w:tr w:rsidR="00746BBC" w:rsidRPr="00376891" w:rsidTr="00DC0990">
        <w:trPr>
          <w:trHeight w:val="145"/>
        </w:trPr>
        <w:tc>
          <w:tcPr>
            <w:tcW w:w="648" w:type="dxa"/>
            <w:tcBorders>
              <w:top w:val="single" w:sz="4" w:space="0" w:color="000000"/>
              <w:left w:val="single" w:sz="4" w:space="0" w:color="000000"/>
              <w:bottom w:val="single" w:sz="4" w:space="0" w:color="000000"/>
            </w:tcBorders>
            <w:shd w:val="clear" w:color="auto" w:fill="auto"/>
          </w:tcPr>
          <w:p w:rsidR="00746BBC" w:rsidRPr="00376891" w:rsidRDefault="00746BBC" w:rsidP="00746BBC">
            <w:pPr>
              <w:jc w:val="both"/>
              <w:rPr>
                <w:sz w:val="22"/>
                <w:szCs w:val="22"/>
                <w:lang w:val="lt-LT"/>
              </w:rPr>
            </w:pPr>
            <w:r w:rsidRPr="00376891">
              <w:rPr>
                <w:sz w:val="22"/>
                <w:szCs w:val="22"/>
                <w:lang w:val="lt-LT"/>
              </w:rPr>
              <w:lastRenderedPageBreak/>
              <w:t>1.</w:t>
            </w:r>
          </w:p>
        </w:tc>
        <w:tc>
          <w:tcPr>
            <w:tcW w:w="5473" w:type="dxa"/>
            <w:tcBorders>
              <w:top w:val="single" w:sz="4" w:space="0" w:color="000000"/>
              <w:left w:val="single" w:sz="4" w:space="0" w:color="000000"/>
              <w:bottom w:val="single" w:sz="4" w:space="0" w:color="000000"/>
              <w:right w:val="single" w:sz="4" w:space="0" w:color="auto"/>
            </w:tcBorders>
            <w:shd w:val="clear" w:color="auto" w:fill="auto"/>
          </w:tcPr>
          <w:p w:rsidR="00746BBC" w:rsidRPr="00376891" w:rsidRDefault="00746BBC" w:rsidP="00746BBC">
            <w:pPr>
              <w:jc w:val="both"/>
              <w:rPr>
                <w:sz w:val="22"/>
                <w:szCs w:val="22"/>
                <w:lang w:val="lt-LT"/>
              </w:rPr>
            </w:pPr>
            <w:r w:rsidRPr="00376891">
              <w:rPr>
                <w:sz w:val="22"/>
                <w:szCs w:val="22"/>
                <w:lang w:val="lt-LT"/>
              </w:rPr>
              <w:t>Darbo užmokestis ir įmokos soc. draudimui</w:t>
            </w:r>
          </w:p>
        </w:tc>
        <w:tc>
          <w:tcPr>
            <w:tcW w:w="1418" w:type="dxa"/>
            <w:tcBorders>
              <w:top w:val="single" w:sz="4" w:space="0" w:color="000000"/>
              <w:left w:val="single" w:sz="4" w:space="0" w:color="000000"/>
              <w:bottom w:val="single" w:sz="4" w:space="0" w:color="000000"/>
            </w:tcBorders>
            <w:shd w:val="clear" w:color="auto" w:fill="auto"/>
          </w:tcPr>
          <w:p w:rsidR="00746BBC" w:rsidRPr="00376891" w:rsidRDefault="00051B33" w:rsidP="00746BBC">
            <w:pPr>
              <w:jc w:val="center"/>
              <w:rPr>
                <w:sz w:val="22"/>
                <w:szCs w:val="22"/>
                <w:lang w:val="lt-LT"/>
              </w:rPr>
            </w:pPr>
            <w:r>
              <w:rPr>
                <w:sz w:val="22"/>
                <w:szCs w:val="22"/>
                <w:lang w:val="lt-LT"/>
              </w:rPr>
              <w:t>234,5</w:t>
            </w:r>
          </w:p>
        </w:tc>
        <w:tc>
          <w:tcPr>
            <w:tcW w:w="1275" w:type="dxa"/>
            <w:tcBorders>
              <w:top w:val="single" w:sz="4" w:space="0" w:color="000000"/>
              <w:left w:val="single" w:sz="4" w:space="0" w:color="000000"/>
              <w:bottom w:val="single" w:sz="4" w:space="0" w:color="000000"/>
            </w:tcBorders>
            <w:shd w:val="clear" w:color="auto" w:fill="auto"/>
          </w:tcPr>
          <w:p w:rsidR="00746BBC" w:rsidRPr="00376891" w:rsidRDefault="00BE1406" w:rsidP="00746BBC">
            <w:pPr>
              <w:jc w:val="center"/>
              <w:rPr>
                <w:sz w:val="22"/>
                <w:szCs w:val="22"/>
                <w:lang w:val="lt-LT"/>
              </w:rPr>
            </w:pPr>
            <w:r>
              <w:rPr>
                <w:sz w:val="22"/>
                <w:szCs w:val="22"/>
                <w:lang w:val="lt-LT"/>
              </w:rPr>
              <w:t>379,80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6BBC" w:rsidRPr="00376891" w:rsidRDefault="00104096" w:rsidP="00746BBC">
            <w:pPr>
              <w:jc w:val="center"/>
              <w:rPr>
                <w:sz w:val="22"/>
                <w:szCs w:val="22"/>
                <w:lang w:val="lt-LT"/>
              </w:rPr>
            </w:pPr>
            <w:r>
              <w:rPr>
                <w:sz w:val="22"/>
                <w:szCs w:val="22"/>
                <w:lang w:val="lt-LT"/>
              </w:rPr>
              <w:t>66,9</w:t>
            </w:r>
          </w:p>
        </w:tc>
      </w:tr>
      <w:tr w:rsidR="00746BBC" w:rsidRPr="00376891" w:rsidTr="00DC0990">
        <w:tc>
          <w:tcPr>
            <w:tcW w:w="648" w:type="dxa"/>
            <w:tcBorders>
              <w:top w:val="single" w:sz="4" w:space="0" w:color="000000"/>
              <w:left w:val="single" w:sz="4" w:space="0" w:color="000000"/>
              <w:bottom w:val="single" w:sz="4" w:space="0" w:color="000000"/>
            </w:tcBorders>
            <w:shd w:val="clear" w:color="auto" w:fill="auto"/>
          </w:tcPr>
          <w:p w:rsidR="00746BBC" w:rsidRPr="00376891" w:rsidRDefault="00746BBC" w:rsidP="00746BBC">
            <w:pPr>
              <w:jc w:val="both"/>
              <w:rPr>
                <w:sz w:val="22"/>
                <w:szCs w:val="22"/>
                <w:lang w:val="lt-LT"/>
              </w:rPr>
            </w:pPr>
            <w:r w:rsidRPr="00376891">
              <w:rPr>
                <w:sz w:val="22"/>
                <w:szCs w:val="22"/>
                <w:lang w:val="lt-LT"/>
              </w:rPr>
              <w:t>2.</w:t>
            </w:r>
          </w:p>
        </w:tc>
        <w:tc>
          <w:tcPr>
            <w:tcW w:w="5473" w:type="dxa"/>
            <w:tcBorders>
              <w:top w:val="single" w:sz="4" w:space="0" w:color="000000"/>
              <w:left w:val="single" w:sz="4" w:space="0" w:color="000000"/>
              <w:bottom w:val="single" w:sz="4" w:space="0" w:color="000000"/>
              <w:right w:val="single" w:sz="4" w:space="0" w:color="auto"/>
            </w:tcBorders>
            <w:shd w:val="clear" w:color="auto" w:fill="auto"/>
          </w:tcPr>
          <w:p w:rsidR="00746BBC" w:rsidRPr="00376891" w:rsidRDefault="00746BBC" w:rsidP="00746BBC">
            <w:pPr>
              <w:jc w:val="both"/>
              <w:rPr>
                <w:sz w:val="22"/>
                <w:szCs w:val="22"/>
                <w:lang w:val="lt-LT"/>
              </w:rPr>
            </w:pPr>
            <w:r w:rsidRPr="00376891">
              <w:rPr>
                <w:sz w:val="22"/>
                <w:szCs w:val="22"/>
                <w:lang w:val="lt-LT"/>
              </w:rPr>
              <w:t>Pastato išlaikymas, ryšių paslaugos</w:t>
            </w:r>
          </w:p>
        </w:tc>
        <w:tc>
          <w:tcPr>
            <w:tcW w:w="1418" w:type="dxa"/>
            <w:tcBorders>
              <w:top w:val="single" w:sz="4" w:space="0" w:color="000000"/>
              <w:left w:val="single" w:sz="4" w:space="0" w:color="000000"/>
              <w:bottom w:val="single" w:sz="4" w:space="0" w:color="000000"/>
            </w:tcBorders>
            <w:shd w:val="clear" w:color="auto" w:fill="auto"/>
          </w:tcPr>
          <w:p w:rsidR="00746BBC" w:rsidRPr="00376891" w:rsidRDefault="00051B33" w:rsidP="00746BBC">
            <w:pPr>
              <w:jc w:val="center"/>
              <w:rPr>
                <w:sz w:val="22"/>
                <w:szCs w:val="22"/>
                <w:lang w:val="lt-LT"/>
              </w:rPr>
            </w:pPr>
            <w:r>
              <w:rPr>
                <w:sz w:val="22"/>
                <w:szCs w:val="22"/>
                <w:lang w:val="lt-LT"/>
              </w:rPr>
              <w:t>19,2</w:t>
            </w:r>
          </w:p>
        </w:tc>
        <w:tc>
          <w:tcPr>
            <w:tcW w:w="1275" w:type="dxa"/>
            <w:tcBorders>
              <w:top w:val="single" w:sz="4" w:space="0" w:color="000000"/>
              <w:left w:val="single" w:sz="4" w:space="0" w:color="000000"/>
              <w:bottom w:val="single" w:sz="4" w:space="0" w:color="000000"/>
            </w:tcBorders>
            <w:shd w:val="clear" w:color="auto" w:fill="auto"/>
          </w:tcPr>
          <w:p w:rsidR="00746BBC" w:rsidRPr="00376891" w:rsidRDefault="00BE1406" w:rsidP="00746BBC">
            <w:pPr>
              <w:jc w:val="center"/>
              <w:rPr>
                <w:sz w:val="22"/>
                <w:szCs w:val="22"/>
                <w:lang w:val="lt-LT"/>
              </w:rPr>
            </w:pPr>
            <w:r>
              <w:rPr>
                <w:sz w:val="22"/>
                <w:szCs w:val="22"/>
                <w:lang w:val="lt-LT"/>
              </w:rPr>
              <w:t>34,6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6BBC" w:rsidRPr="00376891" w:rsidRDefault="00104096" w:rsidP="00746BBC">
            <w:pPr>
              <w:jc w:val="center"/>
              <w:rPr>
                <w:sz w:val="22"/>
                <w:szCs w:val="22"/>
                <w:lang w:val="lt-LT"/>
              </w:rPr>
            </w:pPr>
            <w:r>
              <w:rPr>
                <w:sz w:val="22"/>
                <w:szCs w:val="22"/>
                <w:lang w:val="lt-LT"/>
              </w:rPr>
              <w:t>6,1</w:t>
            </w:r>
          </w:p>
        </w:tc>
      </w:tr>
      <w:tr w:rsidR="00746BBC" w:rsidRPr="00376891" w:rsidTr="00DC0990">
        <w:tc>
          <w:tcPr>
            <w:tcW w:w="648" w:type="dxa"/>
            <w:tcBorders>
              <w:top w:val="single" w:sz="4" w:space="0" w:color="000000"/>
              <w:left w:val="single" w:sz="4" w:space="0" w:color="000000"/>
              <w:bottom w:val="single" w:sz="4" w:space="0" w:color="000000"/>
            </w:tcBorders>
            <w:shd w:val="clear" w:color="auto" w:fill="auto"/>
          </w:tcPr>
          <w:p w:rsidR="00746BBC" w:rsidRPr="00376891" w:rsidRDefault="00746BBC" w:rsidP="00746BBC">
            <w:pPr>
              <w:jc w:val="both"/>
              <w:rPr>
                <w:sz w:val="22"/>
                <w:szCs w:val="22"/>
                <w:lang w:val="lt-LT"/>
              </w:rPr>
            </w:pPr>
            <w:r w:rsidRPr="00376891">
              <w:rPr>
                <w:sz w:val="22"/>
                <w:szCs w:val="22"/>
                <w:lang w:val="lt-LT"/>
              </w:rPr>
              <w:t>3.</w:t>
            </w:r>
          </w:p>
        </w:tc>
        <w:tc>
          <w:tcPr>
            <w:tcW w:w="5473" w:type="dxa"/>
            <w:tcBorders>
              <w:top w:val="single" w:sz="4" w:space="0" w:color="000000"/>
              <w:left w:val="single" w:sz="4" w:space="0" w:color="000000"/>
              <w:bottom w:val="single" w:sz="4" w:space="0" w:color="000000"/>
              <w:right w:val="single" w:sz="4" w:space="0" w:color="auto"/>
            </w:tcBorders>
            <w:shd w:val="clear" w:color="auto" w:fill="auto"/>
          </w:tcPr>
          <w:p w:rsidR="00746BBC" w:rsidRPr="00376891" w:rsidRDefault="00746BBC" w:rsidP="00746BBC">
            <w:pPr>
              <w:jc w:val="both"/>
              <w:rPr>
                <w:sz w:val="22"/>
                <w:szCs w:val="22"/>
                <w:lang w:val="lt-LT"/>
              </w:rPr>
            </w:pPr>
            <w:r w:rsidRPr="00376891">
              <w:rPr>
                <w:sz w:val="22"/>
                <w:szCs w:val="22"/>
                <w:lang w:val="lt-LT"/>
              </w:rPr>
              <w:t>Varžybų organizavimo išlaidos (apdovanojimai, mityba)</w:t>
            </w:r>
          </w:p>
        </w:tc>
        <w:tc>
          <w:tcPr>
            <w:tcW w:w="1418" w:type="dxa"/>
            <w:tcBorders>
              <w:top w:val="single" w:sz="4" w:space="0" w:color="000000"/>
              <w:left w:val="single" w:sz="4" w:space="0" w:color="000000"/>
              <w:bottom w:val="single" w:sz="4" w:space="0" w:color="000000"/>
            </w:tcBorders>
            <w:shd w:val="clear" w:color="auto" w:fill="auto"/>
          </w:tcPr>
          <w:p w:rsidR="00746BBC" w:rsidRPr="00376891" w:rsidRDefault="00051B33" w:rsidP="00746BBC">
            <w:pPr>
              <w:jc w:val="center"/>
              <w:rPr>
                <w:sz w:val="22"/>
                <w:szCs w:val="22"/>
                <w:lang w:val="lt-LT"/>
              </w:rPr>
            </w:pPr>
            <w:r>
              <w:rPr>
                <w:sz w:val="22"/>
                <w:szCs w:val="22"/>
                <w:lang w:val="lt-LT"/>
              </w:rPr>
              <w:t>63,2</w:t>
            </w:r>
          </w:p>
        </w:tc>
        <w:tc>
          <w:tcPr>
            <w:tcW w:w="1275" w:type="dxa"/>
            <w:tcBorders>
              <w:top w:val="single" w:sz="4" w:space="0" w:color="000000"/>
              <w:left w:val="single" w:sz="4" w:space="0" w:color="000000"/>
              <w:bottom w:val="single" w:sz="4" w:space="0" w:color="000000"/>
            </w:tcBorders>
            <w:shd w:val="clear" w:color="auto" w:fill="auto"/>
          </w:tcPr>
          <w:p w:rsidR="00746BBC" w:rsidRPr="00376891" w:rsidRDefault="00104096" w:rsidP="00746BBC">
            <w:pPr>
              <w:jc w:val="center"/>
              <w:rPr>
                <w:sz w:val="22"/>
                <w:szCs w:val="22"/>
                <w:lang w:val="lt-LT"/>
              </w:rPr>
            </w:pPr>
            <w:r>
              <w:rPr>
                <w:sz w:val="22"/>
                <w:szCs w:val="22"/>
                <w:lang w:val="lt-LT"/>
              </w:rPr>
              <w:t>41,6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6BBC" w:rsidRPr="00376891" w:rsidRDefault="00104096" w:rsidP="00746BBC">
            <w:pPr>
              <w:jc w:val="center"/>
              <w:rPr>
                <w:sz w:val="22"/>
                <w:szCs w:val="22"/>
                <w:lang w:val="lt-LT"/>
              </w:rPr>
            </w:pPr>
            <w:r>
              <w:rPr>
                <w:sz w:val="22"/>
                <w:szCs w:val="22"/>
                <w:lang w:val="lt-LT"/>
              </w:rPr>
              <w:t>7,3</w:t>
            </w:r>
          </w:p>
        </w:tc>
      </w:tr>
      <w:tr w:rsidR="00746BBC" w:rsidRPr="00376891" w:rsidTr="00DC0990">
        <w:tc>
          <w:tcPr>
            <w:tcW w:w="648" w:type="dxa"/>
            <w:tcBorders>
              <w:top w:val="single" w:sz="4" w:space="0" w:color="000000"/>
              <w:left w:val="single" w:sz="4" w:space="0" w:color="000000"/>
              <w:bottom w:val="single" w:sz="4" w:space="0" w:color="000000"/>
            </w:tcBorders>
            <w:shd w:val="clear" w:color="auto" w:fill="auto"/>
          </w:tcPr>
          <w:p w:rsidR="00746BBC" w:rsidRPr="00376891" w:rsidRDefault="00746BBC" w:rsidP="00746BBC">
            <w:pPr>
              <w:jc w:val="both"/>
              <w:rPr>
                <w:sz w:val="22"/>
                <w:szCs w:val="22"/>
                <w:lang w:val="lt-LT"/>
              </w:rPr>
            </w:pPr>
            <w:r w:rsidRPr="00376891">
              <w:rPr>
                <w:sz w:val="22"/>
                <w:szCs w:val="22"/>
                <w:lang w:val="lt-LT"/>
              </w:rPr>
              <w:t>4.</w:t>
            </w:r>
          </w:p>
        </w:tc>
        <w:tc>
          <w:tcPr>
            <w:tcW w:w="5473" w:type="dxa"/>
            <w:tcBorders>
              <w:top w:val="single" w:sz="4" w:space="0" w:color="000000"/>
              <w:left w:val="single" w:sz="4" w:space="0" w:color="000000"/>
              <w:bottom w:val="single" w:sz="4" w:space="0" w:color="000000"/>
              <w:right w:val="single" w:sz="4" w:space="0" w:color="auto"/>
            </w:tcBorders>
            <w:shd w:val="clear" w:color="auto" w:fill="auto"/>
          </w:tcPr>
          <w:p w:rsidR="00746BBC" w:rsidRPr="00376891" w:rsidRDefault="00746BBC" w:rsidP="00746BBC">
            <w:pPr>
              <w:jc w:val="both"/>
              <w:rPr>
                <w:sz w:val="22"/>
                <w:szCs w:val="22"/>
                <w:lang w:val="lt-LT"/>
              </w:rPr>
            </w:pPr>
            <w:r w:rsidRPr="00376891">
              <w:rPr>
                <w:sz w:val="22"/>
                <w:szCs w:val="22"/>
                <w:lang w:val="lt-LT"/>
              </w:rPr>
              <w:t>Transporto išlaidos</w:t>
            </w:r>
          </w:p>
        </w:tc>
        <w:tc>
          <w:tcPr>
            <w:tcW w:w="1418" w:type="dxa"/>
            <w:tcBorders>
              <w:top w:val="single" w:sz="4" w:space="0" w:color="000000"/>
              <w:left w:val="single" w:sz="4" w:space="0" w:color="000000"/>
              <w:bottom w:val="single" w:sz="4" w:space="0" w:color="000000"/>
            </w:tcBorders>
            <w:shd w:val="clear" w:color="auto" w:fill="auto"/>
          </w:tcPr>
          <w:p w:rsidR="00746BBC" w:rsidRPr="00376891" w:rsidRDefault="00051B33" w:rsidP="00746BBC">
            <w:pPr>
              <w:jc w:val="center"/>
              <w:rPr>
                <w:sz w:val="22"/>
                <w:szCs w:val="22"/>
                <w:lang w:val="lt-LT"/>
              </w:rPr>
            </w:pPr>
            <w:r>
              <w:rPr>
                <w:sz w:val="22"/>
                <w:szCs w:val="22"/>
                <w:lang w:val="lt-LT"/>
              </w:rPr>
              <w:t>12,5</w:t>
            </w:r>
          </w:p>
        </w:tc>
        <w:tc>
          <w:tcPr>
            <w:tcW w:w="1275" w:type="dxa"/>
            <w:tcBorders>
              <w:top w:val="single" w:sz="4" w:space="0" w:color="000000"/>
              <w:left w:val="single" w:sz="4" w:space="0" w:color="000000"/>
              <w:bottom w:val="single" w:sz="4" w:space="0" w:color="000000"/>
            </w:tcBorders>
            <w:shd w:val="clear" w:color="auto" w:fill="auto"/>
          </w:tcPr>
          <w:p w:rsidR="00746BBC" w:rsidRPr="00376891" w:rsidRDefault="00BE1406" w:rsidP="00746BBC">
            <w:pPr>
              <w:jc w:val="center"/>
              <w:rPr>
                <w:sz w:val="22"/>
                <w:szCs w:val="22"/>
                <w:lang w:val="lt-LT"/>
              </w:rPr>
            </w:pPr>
            <w:r>
              <w:rPr>
                <w:sz w:val="22"/>
                <w:szCs w:val="22"/>
                <w:lang w:val="lt-LT"/>
              </w:rPr>
              <w:t>14,3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6BBC" w:rsidRPr="00376891" w:rsidRDefault="00104096" w:rsidP="00746BBC">
            <w:pPr>
              <w:jc w:val="center"/>
              <w:rPr>
                <w:sz w:val="22"/>
                <w:szCs w:val="22"/>
                <w:lang w:val="lt-LT"/>
              </w:rPr>
            </w:pPr>
            <w:r>
              <w:rPr>
                <w:sz w:val="22"/>
                <w:szCs w:val="22"/>
                <w:lang w:val="lt-LT"/>
              </w:rPr>
              <w:t>2,5</w:t>
            </w:r>
          </w:p>
        </w:tc>
      </w:tr>
      <w:tr w:rsidR="00746BBC" w:rsidRPr="00376891" w:rsidTr="00DC0990">
        <w:tc>
          <w:tcPr>
            <w:tcW w:w="648" w:type="dxa"/>
            <w:tcBorders>
              <w:top w:val="single" w:sz="4" w:space="0" w:color="000000"/>
              <w:left w:val="single" w:sz="4" w:space="0" w:color="000000"/>
              <w:bottom w:val="single" w:sz="4" w:space="0" w:color="000000"/>
            </w:tcBorders>
            <w:shd w:val="clear" w:color="auto" w:fill="auto"/>
          </w:tcPr>
          <w:p w:rsidR="00746BBC" w:rsidRPr="00376891" w:rsidRDefault="00746BBC" w:rsidP="00746BBC">
            <w:pPr>
              <w:jc w:val="both"/>
              <w:rPr>
                <w:sz w:val="22"/>
                <w:szCs w:val="22"/>
                <w:lang w:val="lt-LT"/>
              </w:rPr>
            </w:pPr>
            <w:r w:rsidRPr="00376891">
              <w:rPr>
                <w:sz w:val="22"/>
                <w:szCs w:val="22"/>
                <w:lang w:val="lt-LT"/>
              </w:rPr>
              <w:t>5.</w:t>
            </w:r>
          </w:p>
        </w:tc>
        <w:tc>
          <w:tcPr>
            <w:tcW w:w="5473" w:type="dxa"/>
            <w:tcBorders>
              <w:top w:val="single" w:sz="4" w:space="0" w:color="000000"/>
              <w:left w:val="single" w:sz="4" w:space="0" w:color="000000"/>
              <w:bottom w:val="single" w:sz="4" w:space="0" w:color="000000"/>
              <w:right w:val="single" w:sz="4" w:space="0" w:color="auto"/>
            </w:tcBorders>
            <w:shd w:val="clear" w:color="auto" w:fill="auto"/>
          </w:tcPr>
          <w:p w:rsidR="00746BBC" w:rsidRPr="00376891" w:rsidRDefault="00746BBC" w:rsidP="00746BBC">
            <w:pPr>
              <w:jc w:val="both"/>
              <w:rPr>
                <w:sz w:val="22"/>
                <w:szCs w:val="22"/>
                <w:lang w:val="lt-LT"/>
              </w:rPr>
            </w:pPr>
            <w:r w:rsidRPr="00376891">
              <w:rPr>
                <w:sz w:val="22"/>
                <w:szCs w:val="22"/>
                <w:lang w:val="lt-LT"/>
              </w:rPr>
              <w:t>Kitos išlaidos (ūkio, kanceliarinės prekės, medikamentai)</w:t>
            </w:r>
          </w:p>
        </w:tc>
        <w:tc>
          <w:tcPr>
            <w:tcW w:w="1418" w:type="dxa"/>
            <w:tcBorders>
              <w:top w:val="single" w:sz="4" w:space="0" w:color="000000"/>
              <w:left w:val="single" w:sz="4" w:space="0" w:color="000000"/>
              <w:bottom w:val="single" w:sz="4" w:space="0" w:color="000000"/>
            </w:tcBorders>
            <w:shd w:val="clear" w:color="auto" w:fill="auto"/>
          </w:tcPr>
          <w:p w:rsidR="00746BBC" w:rsidRPr="00376891" w:rsidRDefault="00051B33" w:rsidP="00746BBC">
            <w:pPr>
              <w:jc w:val="center"/>
              <w:rPr>
                <w:sz w:val="22"/>
                <w:szCs w:val="22"/>
                <w:lang w:val="lt-LT"/>
              </w:rPr>
            </w:pPr>
            <w:r>
              <w:rPr>
                <w:sz w:val="22"/>
                <w:szCs w:val="22"/>
                <w:lang w:val="lt-LT"/>
              </w:rPr>
              <w:t>6,5</w:t>
            </w:r>
          </w:p>
        </w:tc>
        <w:tc>
          <w:tcPr>
            <w:tcW w:w="1275" w:type="dxa"/>
            <w:tcBorders>
              <w:top w:val="single" w:sz="4" w:space="0" w:color="000000"/>
              <w:left w:val="single" w:sz="4" w:space="0" w:color="000000"/>
              <w:bottom w:val="single" w:sz="4" w:space="0" w:color="000000"/>
            </w:tcBorders>
            <w:shd w:val="clear" w:color="auto" w:fill="auto"/>
          </w:tcPr>
          <w:p w:rsidR="00746BBC" w:rsidRPr="00376891" w:rsidRDefault="00104096" w:rsidP="00746BBC">
            <w:pPr>
              <w:jc w:val="center"/>
              <w:rPr>
                <w:sz w:val="22"/>
                <w:szCs w:val="22"/>
                <w:lang w:val="lt-LT"/>
              </w:rPr>
            </w:pPr>
            <w:r>
              <w:rPr>
                <w:sz w:val="22"/>
                <w:szCs w:val="22"/>
                <w:lang w:val="lt-LT"/>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6BBC" w:rsidRPr="00376891" w:rsidRDefault="00104096" w:rsidP="00746BBC">
            <w:pPr>
              <w:jc w:val="center"/>
              <w:rPr>
                <w:sz w:val="22"/>
                <w:szCs w:val="22"/>
                <w:lang w:val="lt-LT"/>
              </w:rPr>
            </w:pPr>
            <w:r>
              <w:rPr>
                <w:sz w:val="22"/>
                <w:szCs w:val="22"/>
                <w:lang w:val="lt-LT"/>
              </w:rPr>
              <w:t>1,8</w:t>
            </w:r>
          </w:p>
        </w:tc>
      </w:tr>
      <w:tr w:rsidR="00746BBC" w:rsidRPr="00376891" w:rsidTr="00DC0990">
        <w:tc>
          <w:tcPr>
            <w:tcW w:w="648" w:type="dxa"/>
            <w:tcBorders>
              <w:top w:val="single" w:sz="4" w:space="0" w:color="000000"/>
              <w:left w:val="single" w:sz="4" w:space="0" w:color="000000"/>
              <w:bottom w:val="single" w:sz="4" w:space="0" w:color="000000"/>
            </w:tcBorders>
            <w:shd w:val="clear" w:color="auto" w:fill="auto"/>
          </w:tcPr>
          <w:p w:rsidR="00746BBC" w:rsidRPr="00376891" w:rsidRDefault="00746BBC" w:rsidP="00746BBC">
            <w:pPr>
              <w:jc w:val="both"/>
              <w:rPr>
                <w:sz w:val="22"/>
                <w:szCs w:val="22"/>
                <w:lang w:val="lt-LT"/>
              </w:rPr>
            </w:pPr>
            <w:r w:rsidRPr="00376891">
              <w:rPr>
                <w:sz w:val="22"/>
                <w:szCs w:val="22"/>
                <w:lang w:val="lt-LT"/>
              </w:rPr>
              <w:t>6.</w:t>
            </w:r>
          </w:p>
        </w:tc>
        <w:tc>
          <w:tcPr>
            <w:tcW w:w="5473" w:type="dxa"/>
            <w:tcBorders>
              <w:top w:val="single" w:sz="4" w:space="0" w:color="000000"/>
              <w:left w:val="single" w:sz="4" w:space="0" w:color="000000"/>
              <w:bottom w:val="single" w:sz="4" w:space="0" w:color="000000"/>
              <w:right w:val="single" w:sz="4" w:space="0" w:color="auto"/>
            </w:tcBorders>
            <w:shd w:val="clear" w:color="auto" w:fill="auto"/>
          </w:tcPr>
          <w:p w:rsidR="00746BBC" w:rsidRPr="00376891" w:rsidRDefault="00746BBC" w:rsidP="00746BBC">
            <w:pPr>
              <w:jc w:val="both"/>
              <w:rPr>
                <w:sz w:val="22"/>
                <w:szCs w:val="22"/>
                <w:lang w:val="lt-LT"/>
              </w:rPr>
            </w:pPr>
            <w:r w:rsidRPr="00376891">
              <w:rPr>
                <w:sz w:val="22"/>
                <w:szCs w:val="22"/>
                <w:lang w:val="lt-LT"/>
              </w:rPr>
              <w:t>Kvalifikacija, komandiruotės</w:t>
            </w:r>
          </w:p>
        </w:tc>
        <w:tc>
          <w:tcPr>
            <w:tcW w:w="1418" w:type="dxa"/>
            <w:tcBorders>
              <w:top w:val="single" w:sz="4" w:space="0" w:color="000000"/>
              <w:left w:val="single" w:sz="4" w:space="0" w:color="000000"/>
              <w:bottom w:val="single" w:sz="4" w:space="0" w:color="000000"/>
            </w:tcBorders>
            <w:shd w:val="clear" w:color="auto" w:fill="auto"/>
          </w:tcPr>
          <w:p w:rsidR="00746BBC" w:rsidRPr="00376891" w:rsidRDefault="00051B33" w:rsidP="00746BBC">
            <w:pPr>
              <w:jc w:val="center"/>
              <w:rPr>
                <w:sz w:val="22"/>
                <w:szCs w:val="22"/>
                <w:lang w:val="lt-LT"/>
              </w:rPr>
            </w:pPr>
            <w:r>
              <w:rPr>
                <w:sz w:val="22"/>
                <w:szCs w:val="22"/>
                <w:lang w:val="lt-LT"/>
              </w:rPr>
              <w:t>1,1</w:t>
            </w:r>
          </w:p>
        </w:tc>
        <w:tc>
          <w:tcPr>
            <w:tcW w:w="1275" w:type="dxa"/>
            <w:tcBorders>
              <w:top w:val="single" w:sz="4" w:space="0" w:color="000000"/>
              <w:left w:val="single" w:sz="4" w:space="0" w:color="000000"/>
              <w:bottom w:val="single" w:sz="4" w:space="0" w:color="000000"/>
            </w:tcBorders>
            <w:shd w:val="clear" w:color="auto" w:fill="auto"/>
          </w:tcPr>
          <w:p w:rsidR="00746BBC" w:rsidRPr="00376891" w:rsidRDefault="00BE1406" w:rsidP="00746BBC">
            <w:pPr>
              <w:jc w:val="center"/>
              <w:rPr>
                <w:sz w:val="22"/>
                <w:szCs w:val="22"/>
                <w:lang w:val="lt-LT"/>
              </w:rPr>
            </w:pPr>
            <w:r>
              <w:rPr>
                <w:sz w:val="22"/>
                <w:szCs w:val="22"/>
                <w:lang w:val="lt-LT"/>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6BBC" w:rsidRPr="00376891" w:rsidRDefault="00104096" w:rsidP="00746BBC">
            <w:pPr>
              <w:jc w:val="center"/>
              <w:rPr>
                <w:sz w:val="22"/>
                <w:szCs w:val="22"/>
                <w:lang w:val="lt-LT"/>
              </w:rPr>
            </w:pPr>
            <w:r>
              <w:rPr>
                <w:sz w:val="22"/>
                <w:szCs w:val="22"/>
                <w:lang w:val="lt-LT"/>
              </w:rPr>
              <w:t>0,2</w:t>
            </w:r>
          </w:p>
        </w:tc>
      </w:tr>
      <w:tr w:rsidR="00746BBC" w:rsidRPr="00376891" w:rsidTr="00DC0990">
        <w:tc>
          <w:tcPr>
            <w:tcW w:w="648" w:type="dxa"/>
            <w:tcBorders>
              <w:top w:val="single" w:sz="4" w:space="0" w:color="000000"/>
              <w:left w:val="single" w:sz="4" w:space="0" w:color="000000"/>
              <w:bottom w:val="single" w:sz="4" w:space="0" w:color="000000"/>
            </w:tcBorders>
            <w:shd w:val="clear" w:color="auto" w:fill="auto"/>
          </w:tcPr>
          <w:p w:rsidR="00746BBC" w:rsidRPr="00376891" w:rsidRDefault="00746BBC" w:rsidP="00746BBC">
            <w:pPr>
              <w:jc w:val="both"/>
              <w:rPr>
                <w:sz w:val="22"/>
                <w:szCs w:val="22"/>
                <w:lang w:val="lt-LT"/>
              </w:rPr>
            </w:pPr>
            <w:r w:rsidRPr="00376891">
              <w:rPr>
                <w:sz w:val="22"/>
                <w:szCs w:val="22"/>
                <w:lang w:val="lt-LT"/>
              </w:rPr>
              <w:t>7.</w:t>
            </w:r>
          </w:p>
        </w:tc>
        <w:tc>
          <w:tcPr>
            <w:tcW w:w="5473" w:type="dxa"/>
            <w:tcBorders>
              <w:top w:val="single" w:sz="4" w:space="0" w:color="000000"/>
              <w:left w:val="single" w:sz="4" w:space="0" w:color="000000"/>
              <w:bottom w:val="single" w:sz="4" w:space="0" w:color="000000"/>
              <w:right w:val="single" w:sz="4" w:space="0" w:color="auto"/>
            </w:tcBorders>
            <w:shd w:val="clear" w:color="auto" w:fill="auto"/>
          </w:tcPr>
          <w:p w:rsidR="00746BBC" w:rsidRPr="00376891" w:rsidRDefault="00746BBC" w:rsidP="00746BBC">
            <w:pPr>
              <w:jc w:val="both"/>
              <w:rPr>
                <w:sz w:val="22"/>
                <w:szCs w:val="22"/>
                <w:lang w:val="lt-LT"/>
              </w:rPr>
            </w:pPr>
            <w:r w:rsidRPr="00376891">
              <w:rPr>
                <w:sz w:val="22"/>
                <w:szCs w:val="22"/>
                <w:lang w:val="lt-LT"/>
              </w:rPr>
              <w:t>Kitos prekės (sporto inventorius)</w:t>
            </w:r>
          </w:p>
        </w:tc>
        <w:tc>
          <w:tcPr>
            <w:tcW w:w="1418" w:type="dxa"/>
            <w:tcBorders>
              <w:top w:val="single" w:sz="4" w:space="0" w:color="000000"/>
              <w:left w:val="single" w:sz="4" w:space="0" w:color="000000"/>
              <w:bottom w:val="single" w:sz="4" w:space="0" w:color="000000"/>
            </w:tcBorders>
            <w:shd w:val="clear" w:color="auto" w:fill="auto"/>
          </w:tcPr>
          <w:p w:rsidR="00746BBC" w:rsidRPr="00376891" w:rsidRDefault="00051B33" w:rsidP="00746BBC">
            <w:pPr>
              <w:jc w:val="center"/>
              <w:rPr>
                <w:sz w:val="22"/>
                <w:szCs w:val="22"/>
                <w:lang w:val="lt-LT"/>
              </w:rPr>
            </w:pPr>
            <w:r>
              <w:rPr>
                <w:sz w:val="22"/>
                <w:szCs w:val="22"/>
                <w:lang w:val="lt-LT"/>
              </w:rPr>
              <w:t>15,9</w:t>
            </w:r>
          </w:p>
        </w:tc>
        <w:tc>
          <w:tcPr>
            <w:tcW w:w="1275" w:type="dxa"/>
            <w:tcBorders>
              <w:top w:val="single" w:sz="4" w:space="0" w:color="000000"/>
              <w:left w:val="single" w:sz="4" w:space="0" w:color="000000"/>
              <w:bottom w:val="single" w:sz="4" w:space="0" w:color="000000"/>
            </w:tcBorders>
            <w:shd w:val="clear" w:color="auto" w:fill="auto"/>
          </w:tcPr>
          <w:p w:rsidR="00746BBC" w:rsidRPr="00376891" w:rsidRDefault="00BE1406" w:rsidP="00746BBC">
            <w:pPr>
              <w:jc w:val="center"/>
              <w:rPr>
                <w:sz w:val="22"/>
                <w:szCs w:val="22"/>
                <w:lang w:val="lt-LT"/>
              </w:rPr>
            </w:pPr>
            <w:r w:rsidRPr="00104096">
              <w:rPr>
                <w:sz w:val="22"/>
                <w:szCs w:val="22"/>
                <w:lang w:val="lt-LT"/>
              </w:rPr>
              <w:t>11,3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6BBC" w:rsidRPr="00376891" w:rsidRDefault="00104096" w:rsidP="00746BBC">
            <w:pPr>
              <w:jc w:val="center"/>
              <w:rPr>
                <w:sz w:val="22"/>
                <w:szCs w:val="22"/>
                <w:lang w:val="lt-LT"/>
              </w:rPr>
            </w:pPr>
            <w:r>
              <w:rPr>
                <w:sz w:val="22"/>
                <w:szCs w:val="22"/>
                <w:lang w:val="lt-LT"/>
              </w:rPr>
              <w:t>2,0</w:t>
            </w:r>
          </w:p>
        </w:tc>
      </w:tr>
      <w:tr w:rsidR="00746BBC" w:rsidRPr="00376891" w:rsidTr="00DC0990">
        <w:tc>
          <w:tcPr>
            <w:tcW w:w="648" w:type="dxa"/>
            <w:tcBorders>
              <w:top w:val="single" w:sz="4" w:space="0" w:color="000000"/>
              <w:left w:val="single" w:sz="4" w:space="0" w:color="000000"/>
              <w:bottom w:val="single" w:sz="4" w:space="0" w:color="000000"/>
            </w:tcBorders>
            <w:shd w:val="clear" w:color="auto" w:fill="auto"/>
          </w:tcPr>
          <w:p w:rsidR="00746BBC" w:rsidRPr="00376891" w:rsidRDefault="00746BBC" w:rsidP="00746BBC">
            <w:pPr>
              <w:jc w:val="both"/>
              <w:rPr>
                <w:sz w:val="22"/>
                <w:szCs w:val="22"/>
                <w:lang w:val="lt-LT"/>
              </w:rPr>
            </w:pPr>
            <w:r w:rsidRPr="00376891">
              <w:rPr>
                <w:sz w:val="22"/>
                <w:szCs w:val="22"/>
                <w:lang w:val="lt-LT"/>
              </w:rPr>
              <w:t>8.</w:t>
            </w:r>
          </w:p>
        </w:tc>
        <w:tc>
          <w:tcPr>
            <w:tcW w:w="5473" w:type="dxa"/>
            <w:tcBorders>
              <w:top w:val="single" w:sz="4" w:space="0" w:color="000000"/>
              <w:left w:val="single" w:sz="4" w:space="0" w:color="000000"/>
              <w:bottom w:val="single" w:sz="4" w:space="0" w:color="000000"/>
              <w:right w:val="single" w:sz="4" w:space="0" w:color="auto"/>
            </w:tcBorders>
            <w:shd w:val="clear" w:color="auto" w:fill="auto"/>
          </w:tcPr>
          <w:p w:rsidR="00746BBC" w:rsidRPr="00376891" w:rsidRDefault="00746BBC" w:rsidP="00746BBC">
            <w:pPr>
              <w:jc w:val="both"/>
              <w:rPr>
                <w:sz w:val="22"/>
                <w:szCs w:val="22"/>
                <w:lang w:val="lt-LT"/>
              </w:rPr>
            </w:pPr>
            <w:r w:rsidRPr="00376891">
              <w:rPr>
                <w:sz w:val="22"/>
                <w:szCs w:val="22"/>
                <w:lang w:val="lt-LT"/>
              </w:rPr>
              <w:t>Patalpų nuoma (mokyklų sporto salės)</w:t>
            </w:r>
          </w:p>
        </w:tc>
        <w:tc>
          <w:tcPr>
            <w:tcW w:w="1418" w:type="dxa"/>
            <w:tcBorders>
              <w:top w:val="single" w:sz="4" w:space="0" w:color="000000"/>
              <w:left w:val="single" w:sz="4" w:space="0" w:color="000000"/>
              <w:bottom w:val="single" w:sz="4" w:space="0" w:color="000000"/>
            </w:tcBorders>
            <w:shd w:val="clear" w:color="auto" w:fill="auto"/>
          </w:tcPr>
          <w:p w:rsidR="00746BBC" w:rsidRPr="00376891" w:rsidRDefault="00051B33" w:rsidP="00746BBC">
            <w:pPr>
              <w:jc w:val="center"/>
              <w:rPr>
                <w:sz w:val="22"/>
                <w:szCs w:val="22"/>
                <w:lang w:val="lt-LT"/>
              </w:rPr>
            </w:pPr>
            <w:r>
              <w:rPr>
                <w:sz w:val="22"/>
                <w:szCs w:val="22"/>
                <w:lang w:val="lt-LT"/>
              </w:rPr>
              <w:t>3,8</w:t>
            </w:r>
          </w:p>
        </w:tc>
        <w:tc>
          <w:tcPr>
            <w:tcW w:w="1275" w:type="dxa"/>
            <w:tcBorders>
              <w:top w:val="single" w:sz="4" w:space="0" w:color="000000"/>
              <w:left w:val="single" w:sz="4" w:space="0" w:color="000000"/>
              <w:bottom w:val="single" w:sz="4" w:space="0" w:color="000000"/>
            </w:tcBorders>
            <w:shd w:val="clear" w:color="auto" w:fill="auto"/>
          </w:tcPr>
          <w:p w:rsidR="00746BBC" w:rsidRPr="00376891" w:rsidRDefault="00BE1406" w:rsidP="00746BBC">
            <w:pPr>
              <w:jc w:val="center"/>
              <w:rPr>
                <w:sz w:val="22"/>
                <w:szCs w:val="22"/>
                <w:lang w:val="lt-LT"/>
              </w:rPr>
            </w:pPr>
            <w:r>
              <w:rPr>
                <w:sz w:val="22"/>
                <w:szCs w:val="22"/>
                <w:lang w:val="lt-LT"/>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6BBC" w:rsidRPr="00376891" w:rsidRDefault="00470ADF" w:rsidP="00746BBC">
            <w:pPr>
              <w:jc w:val="center"/>
              <w:rPr>
                <w:sz w:val="22"/>
                <w:szCs w:val="22"/>
                <w:lang w:val="lt-LT"/>
              </w:rPr>
            </w:pPr>
            <w:r>
              <w:rPr>
                <w:sz w:val="22"/>
                <w:szCs w:val="22"/>
                <w:lang w:val="lt-LT"/>
              </w:rPr>
              <w:t>0,4</w:t>
            </w:r>
          </w:p>
        </w:tc>
      </w:tr>
      <w:tr w:rsidR="00746BBC" w:rsidRPr="00376891" w:rsidTr="00DC0990">
        <w:tc>
          <w:tcPr>
            <w:tcW w:w="648" w:type="dxa"/>
            <w:tcBorders>
              <w:top w:val="single" w:sz="4" w:space="0" w:color="000000"/>
              <w:left w:val="single" w:sz="4" w:space="0" w:color="000000"/>
              <w:bottom w:val="single" w:sz="4" w:space="0" w:color="000000"/>
            </w:tcBorders>
            <w:shd w:val="clear" w:color="auto" w:fill="auto"/>
          </w:tcPr>
          <w:p w:rsidR="00746BBC" w:rsidRPr="00376891" w:rsidRDefault="00746BBC" w:rsidP="00746BBC">
            <w:pPr>
              <w:snapToGrid w:val="0"/>
              <w:jc w:val="both"/>
              <w:rPr>
                <w:sz w:val="22"/>
                <w:szCs w:val="22"/>
                <w:lang w:val="lt-LT"/>
              </w:rPr>
            </w:pPr>
            <w:r w:rsidRPr="00376891">
              <w:rPr>
                <w:sz w:val="22"/>
                <w:szCs w:val="22"/>
                <w:lang w:val="lt-LT"/>
              </w:rPr>
              <w:t>9.</w:t>
            </w:r>
          </w:p>
        </w:tc>
        <w:tc>
          <w:tcPr>
            <w:tcW w:w="5473" w:type="dxa"/>
            <w:tcBorders>
              <w:top w:val="single" w:sz="4" w:space="0" w:color="000000"/>
              <w:left w:val="single" w:sz="4" w:space="0" w:color="000000"/>
              <w:bottom w:val="single" w:sz="4" w:space="0" w:color="000000"/>
              <w:right w:val="single" w:sz="4" w:space="0" w:color="auto"/>
            </w:tcBorders>
            <w:shd w:val="clear" w:color="auto" w:fill="auto"/>
          </w:tcPr>
          <w:p w:rsidR="00746BBC" w:rsidRPr="00376891" w:rsidRDefault="00746BBC" w:rsidP="00746BBC">
            <w:pPr>
              <w:rPr>
                <w:sz w:val="22"/>
                <w:szCs w:val="22"/>
                <w:lang w:val="lt-LT"/>
              </w:rPr>
            </w:pPr>
            <w:r w:rsidRPr="00376891">
              <w:rPr>
                <w:sz w:val="22"/>
                <w:szCs w:val="22"/>
                <w:lang w:val="lt-LT"/>
              </w:rPr>
              <w:t>Policijos sporto salės</w:t>
            </w:r>
            <w:r w:rsidR="00BE1406">
              <w:rPr>
                <w:sz w:val="22"/>
                <w:szCs w:val="22"/>
                <w:lang w:val="lt-LT"/>
              </w:rPr>
              <w:t>, miesto stadiono</w:t>
            </w:r>
            <w:r w:rsidRPr="00376891">
              <w:rPr>
                <w:sz w:val="22"/>
                <w:szCs w:val="22"/>
                <w:lang w:val="lt-LT"/>
              </w:rPr>
              <w:t xml:space="preserve"> remontas</w:t>
            </w:r>
          </w:p>
        </w:tc>
        <w:tc>
          <w:tcPr>
            <w:tcW w:w="1418" w:type="dxa"/>
            <w:tcBorders>
              <w:top w:val="single" w:sz="4" w:space="0" w:color="000000"/>
              <w:left w:val="single" w:sz="4" w:space="0" w:color="000000"/>
              <w:bottom w:val="single" w:sz="4" w:space="0" w:color="000000"/>
            </w:tcBorders>
            <w:shd w:val="clear" w:color="auto" w:fill="auto"/>
          </w:tcPr>
          <w:p w:rsidR="00746BBC" w:rsidRPr="00376891" w:rsidRDefault="00051B33" w:rsidP="00746BBC">
            <w:pPr>
              <w:jc w:val="center"/>
              <w:rPr>
                <w:sz w:val="22"/>
                <w:szCs w:val="22"/>
                <w:lang w:val="lt-LT"/>
              </w:rPr>
            </w:pPr>
            <w:r>
              <w:rPr>
                <w:sz w:val="22"/>
                <w:szCs w:val="22"/>
                <w:lang w:val="lt-LT"/>
              </w:rPr>
              <w:t>5,2</w:t>
            </w:r>
          </w:p>
        </w:tc>
        <w:tc>
          <w:tcPr>
            <w:tcW w:w="1275" w:type="dxa"/>
            <w:tcBorders>
              <w:top w:val="single" w:sz="4" w:space="0" w:color="000000"/>
              <w:left w:val="single" w:sz="4" w:space="0" w:color="000000"/>
              <w:bottom w:val="single" w:sz="4" w:space="0" w:color="000000"/>
            </w:tcBorders>
            <w:shd w:val="clear" w:color="auto" w:fill="auto"/>
          </w:tcPr>
          <w:p w:rsidR="00746BBC" w:rsidRPr="00376891" w:rsidRDefault="00BE1406" w:rsidP="00746BBC">
            <w:pPr>
              <w:jc w:val="center"/>
              <w:rPr>
                <w:sz w:val="22"/>
                <w:szCs w:val="22"/>
                <w:lang w:val="lt-LT"/>
              </w:rPr>
            </w:pPr>
            <w:r>
              <w:rPr>
                <w:sz w:val="22"/>
                <w:szCs w:val="22"/>
                <w:lang w:val="lt-LT"/>
              </w:rPr>
              <w:t>16,1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6BBC" w:rsidRPr="00376891" w:rsidRDefault="00104096" w:rsidP="00B81BFD">
            <w:pPr>
              <w:jc w:val="center"/>
              <w:rPr>
                <w:sz w:val="22"/>
                <w:szCs w:val="22"/>
                <w:lang w:val="lt-LT"/>
              </w:rPr>
            </w:pPr>
            <w:r>
              <w:rPr>
                <w:sz w:val="22"/>
                <w:szCs w:val="22"/>
                <w:lang w:val="lt-LT"/>
              </w:rPr>
              <w:t>2,8</w:t>
            </w:r>
          </w:p>
        </w:tc>
      </w:tr>
      <w:tr w:rsidR="00746BBC" w:rsidRPr="00376891" w:rsidTr="00DC0990">
        <w:tc>
          <w:tcPr>
            <w:tcW w:w="648" w:type="dxa"/>
            <w:tcBorders>
              <w:top w:val="single" w:sz="4" w:space="0" w:color="000000"/>
              <w:left w:val="single" w:sz="4" w:space="0" w:color="000000"/>
              <w:bottom w:val="single" w:sz="4" w:space="0" w:color="000000"/>
            </w:tcBorders>
            <w:shd w:val="clear" w:color="auto" w:fill="auto"/>
          </w:tcPr>
          <w:p w:rsidR="00746BBC" w:rsidRPr="00376891" w:rsidRDefault="00746BBC" w:rsidP="00746BBC">
            <w:pPr>
              <w:snapToGrid w:val="0"/>
              <w:jc w:val="both"/>
              <w:rPr>
                <w:sz w:val="22"/>
                <w:szCs w:val="22"/>
                <w:lang w:val="lt-LT"/>
              </w:rPr>
            </w:pPr>
            <w:r w:rsidRPr="00376891">
              <w:rPr>
                <w:sz w:val="22"/>
                <w:szCs w:val="22"/>
                <w:lang w:val="lt-LT"/>
              </w:rPr>
              <w:t>10.</w:t>
            </w:r>
          </w:p>
        </w:tc>
        <w:tc>
          <w:tcPr>
            <w:tcW w:w="5473" w:type="dxa"/>
            <w:tcBorders>
              <w:top w:val="single" w:sz="4" w:space="0" w:color="000000"/>
              <w:left w:val="single" w:sz="4" w:space="0" w:color="000000"/>
              <w:bottom w:val="single" w:sz="4" w:space="0" w:color="000000"/>
              <w:right w:val="single" w:sz="4" w:space="0" w:color="auto"/>
            </w:tcBorders>
            <w:shd w:val="clear" w:color="auto" w:fill="auto"/>
          </w:tcPr>
          <w:p w:rsidR="00746BBC" w:rsidRPr="00376891" w:rsidRDefault="00746BBC" w:rsidP="00BE1406">
            <w:pPr>
              <w:rPr>
                <w:sz w:val="22"/>
                <w:szCs w:val="22"/>
                <w:lang w:val="lt-LT"/>
              </w:rPr>
            </w:pPr>
            <w:r w:rsidRPr="00376891">
              <w:rPr>
                <w:sz w:val="22"/>
                <w:szCs w:val="22"/>
                <w:lang w:val="lt-LT"/>
              </w:rPr>
              <w:t>Ilgalaikio turto (</w:t>
            </w:r>
            <w:r w:rsidR="00BE1406">
              <w:rPr>
                <w:sz w:val="22"/>
                <w:szCs w:val="22"/>
                <w:lang w:val="lt-LT"/>
              </w:rPr>
              <w:t>kompiuterinė įranga, sportinis inventorius</w:t>
            </w:r>
            <w:r w:rsidRPr="00376891">
              <w:rPr>
                <w:sz w:val="22"/>
                <w:szCs w:val="22"/>
                <w:lang w:val="lt-LT"/>
              </w:rPr>
              <w:t>)</w:t>
            </w:r>
          </w:p>
        </w:tc>
        <w:tc>
          <w:tcPr>
            <w:tcW w:w="1418" w:type="dxa"/>
            <w:tcBorders>
              <w:top w:val="single" w:sz="4" w:space="0" w:color="000000"/>
              <w:left w:val="single" w:sz="4" w:space="0" w:color="000000"/>
              <w:bottom w:val="single" w:sz="4" w:space="0" w:color="000000"/>
            </w:tcBorders>
            <w:shd w:val="clear" w:color="auto" w:fill="auto"/>
          </w:tcPr>
          <w:p w:rsidR="00746BBC" w:rsidRPr="00376891" w:rsidRDefault="00051B33" w:rsidP="00746BBC">
            <w:pPr>
              <w:jc w:val="center"/>
              <w:rPr>
                <w:sz w:val="22"/>
                <w:szCs w:val="22"/>
                <w:lang w:val="lt-LT"/>
              </w:rPr>
            </w:pPr>
            <w:r>
              <w:rPr>
                <w:sz w:val="22"/>
                <w:szCs w:val="22"/>
                <w:lang w:val="lt-LT"/>
              </w:rPr>
              <w:t>9,5</w:t>
            </w:r>
          </w:p>
        </w:tc>
        <w:tc>
          <w:tcPr>
            <w:tcW w:w="1275" w:type="dxa"/>
            <w:tcBorders>
              <w:top w:val="single" w:sz="4" w:space="0" w:color="000000"/>
              <w:left w:val="single" w:sz="4" w:space="0" w:color="000000"/>
              <w:bottom w:val="single" w:sz="4" w:space="0" w:color="000000"/>
            </w:tcBorders>
            <w:shd w:val="clear" w:color="auto" w:fill="auto"/>
          </w:tcPr>
          <w:p w:rsidR="00746BBC" w:rsidRPr="00376891" w:rsidRDefault="00BE1406" w:rsidP="00746BBC">
            <w:pPr>
              <w:jc w:val="center"/>
              <w:rPr>
                <w:sz w:val="22"/>
                <w:szCs w:val="22"/>
                <w:lang w:val="lt-LT"/>
              </w:rPr>
            </w:pPr>
            <w:r>
              <w:rPr>
                <w:sz w:val="22"/>
                <w:szCs w:val="22"/>
                <w:lang w:val="lt-LT"/>
              </w:rPr>
              <w:t>17,1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6BBC" w:rsidRPr="00376891" w:rsidRDefault="00470ADF" w:rsidP="00746BBC">
            <w:pPr>
              <w:jc w:val="center"/>
              <w:rPr>
                <w:sz w:val="22"/>
                <w:szCs w:val="22"/>
                <w:lang w:val="lt-LT"/>
              </w:rPr>
            </w:pPr>
            <w:r>
              <w:rPr>
                <w:sz w:val="22"/>
                <w:szCs w:val="22"/>
                <w:lang w:val="lt-LT"/>
              </w:rPr>
              <w:t>3,0</w:t>
            </w:r>
          </w:p>
        </w:tc>
      </w:tr>
      <w:tr w:rsidR="00746BBC" w:rsidRPr="00376891" w:rsidTr="00DC0990">
        <w:tc>
          <w:tcPr>
            <w:tcW w:w="648" w:type="dxa"/>
            <w:tcBorders>
              <w:top w:val="single" w:sz="4" w:space="0" w:color="000000"/>
              <w:left w:val="single" w:sz="4" w:space="0" w:color="000000"/>
              <w:bottom w:val="single" w:sz="4" w:space="0" w:color="000000"/>
            </w:tcBorders>
            <w:shd w:val="clear" w:color="auto" w:fill="auto"/>
          </w:tcPr>
          <w:p w:rsidR="00746BBC" w:rsidRPr="00376891" w:rsidRDefault="00746BBC" w:rsidP="00746BBC">
            <w:pPr>
              <w:snapToGrid w:val="0"/>
              <w:jc w:val="both"/>
              <w:rPr>
                <w:sz w:val="22"/>
                <w:szCs w:val="22"/>
                <w:lang w:val="lt-LT"/>
              </w:rPr>
            </w:pPr>
            <w:r w:rsidRPr="00376891">
              <w:rPr>
                <w:sz w:val="22"/>
                <w:szCs w:val="22"/>
                <w:lang w:val="lt-LT"/>
              </w:rPr>
              <w:t>11.</w:t>
            </w:r>
          </w:p>
        </w:tc>
        <w:tc>
          <w:tcPr>
            <w:tcW w:w="5473" w:type="dxa"/>
            <w:tcBorders>
              <w:top w:val="single" w:sz="4" w:space="0" w:color="000000"/>
              <w:left w:val="single" w:sz="4" w:space="0" w:color="000000"/>
              <w:bottom w:val="single" w:sz="4" w:space="0" w:color="000000"/>
              <w:right w:val="single" w:sz="4" w:space="0" w:color="auto"/>
            </w:tcBorders>
            <w:shd w:val="clear" w:color="auto" w:fill="auto"/>
          </w:tcPr>
          <w:p w:rsidR="00746BBC" w:rsidRPr="00376891" w:rsidRDefault="00746BBC" w:rsidP="00746BBC">
            <w:pPr>
              <w:rPr>
                <w:sz w:val="22"/>
                <w:szCs w:val="22"/>
                <w:lang w:val="lt-LT"/>
              </w:rPr>
            </w:pPr>
            <w:r w:rsidRPr="00376891">
              <w:rPr>
                <w:sz w:val="22"/>
                <w:szCs w:val="22"/>
                <w:lang w:val="lt-LT"/>
              </w:rPr>
              <w:t>Sporto aikštelių įrengimui</w:t>
            </w:r>
          </w:p>
        </w:tc>
        <w:tc>
          <w:tcPr>
            <w:tcW w:w="1418" w:type="dxa"/>
            <w:tcBorders>
              <w:top w:val="single" w:sz="4" w:space="0" w:color="000000"/>
              <w:left w:val="single" w:sz="4" w:space="0" w:color="000000"/>
              <w:bottom w:val="single" w:sz="4" w:space="0" w:color="000000"/>
            </w:tcBorders>
            <w:shd w:val="clear" w:color="auto" w:fill="auto"/>
          </w:tcPr>
          <w:p w:rsidR="00746BBC" w:rsidRPr="00376891" w:rsidRDefault="00051B33" w:rsidP="00746BBC">
            <w:pPr>
              <w:jc w:val="center"/>
              <w:rPr>
                <w:sz w:val="22"/>
                <w:szCs w:val="22"/>
                <w:lang w:val="lt-LT"/>
              </w:rPr>
            </w:pPr>
            <w:r>
              <w:rPr>
                <w:sz w:val="22"/>
                <w:szCs w:val="22"/>
                <w:lang w:val="lt-LT"/>
              </w:rPr>
              <w:t>142,0</w:t>
            </w:r>
          </w:p>
        </w:tc>
        <w:tc>
          <w:tcPr>
            <w:tcW w:w="1275" w:type="dxa"/>
            <w:tcBorders>
              <w:top w:val="single" w:sz="4" w:space="0" w:color="000000"/>
              <w:left w:val="single" w:sz="4" w:space="0" w:color="000000"/>
              <w:bottom w:val="single" w:sz="4" w:space="0" w:color="000000"/>
            </w:tcBorders>
            <w:shd w:val="clear" w:color="auto" w:fill="auto"/>
          </w:tcPr>
          <w:p w:rsidR="00746BBC" w:rsidRPr="00376891" w:rsidRDefault="00BF747A" w:rsidP="00746BBC">
            <w:pPr>
              <w:jc w:val="center"/>
              <w:rPr>
                <w:sz w:val="22"/>
                <w:szCs w:val="22"/>
                <w:lang w:val="lt-LT"/>
              </w:rPr>
            </w:pPr>
            <w:r>
              <w:rPr>
                <w:sz w:val="22"/>
                <w:szCs w:val="22"/>
                <w:lang w:val="lt-LT"/>
              </w:rPr>
              <w:t>39,5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6BBC" w:rsidRPr="00376891" w:rsidRDefault="00470ADF" w:rsidP="00746BBC">
            <w:pPr>
              <w:jc w:val="center"/>
              <w:rPr>
                <w:sz w:val="22"/>
                <w:szCs w:val="22"/>
                <w:lang w:val="lt-LT"/>
              </w:rPr>
            </w:pPr>
            <w:r>
              <w:rPr>
                <w:sz w:val="22"/>
                <w:szCs w:val="22"/>
                <w:lang w:val="lt-LT"/>
              </w:rPr>
              <w:t>7,0</w:t>
            </w:r>
          </w:p>
        </w:tc>
      </w:tr>
      <w:tr w:rsidR="00746BBC" w:rsidRPr="00376891" w:rsidTr="00DC0990">
        <w:tc>
          <w:tcPr>
            <w:tcW w:w="648" w:type="dxa"/>
            <w:tcBorders>
              <w:top w:val="single" w:sz="4" w:space="0" w:color="000000"/>
              <w:left w:val="single" w:sz="4" w:space="0" w:color="000000"/>
              <w:bottom w:val="single" w:sz="4" w:space="0" w:color="000000"/>
            </w:tcBorders>
            <w:shd w:val="clear" w:color="auto" w:fill="auto"/>
          </w:tcPr>
          <w:p w:rsidR="00746BBC" w:rsidRPr="00376891" w:rsidRDefault="00746BBC" w:rsidP="00746BBC">
            <w:pPr>
              <w:snapToGrid w:val="0"/>
              <w:jc w:val="both"/>
              <w:rPr>
                <w:sz w:val="22"/>
                <w:szCs w:val="22"/>
                <w:lang w:val="lt-LT"/>
              </w:rPr>
            </w:pPr>
            <w:r w:rsidRPr="00376891">
              <w:rPr>
                <w:sz w:val="22"/>
                <w:szCs w:val="22"/>
                <w:lang w:val="lt-LT"/>
              </w:rPr>
              <w:t>12.</w:t>
            </w:r>
          </w:p>
        </w:tc>
        <w:tc>
          <w:tcPr>
            <w:tcW w:w="5473" w:type="dxa"/>
            <w:tcBorders>
              <w:top w:val="single" w:sz="4" w:space="0" w:color="000000"/>
              <w:left w:val="single" w:sz="4" w:space="0" w:color="000000"/>
              <w:bottom w:val="single" w:sz="4" w:space="0" w:color="000000"/>
              <w:right w:val="single" w:sz="4" w:space="0" w:color="auto"/>
            </w:tcBorders>
            <w:shd w:val="clear" w:color="auto" w:fill="auto"/>
          </w:tcPr>
          <w:p w:rsidR="00746BBC" w:rsidRPr="00376891" w:rsidRDefault="00746BBC" w:rsidP="00746BBC">
            <w:pPr>
              <w:rPr>
                <w:sz w:val="22"/>
                <w:szCs w:val="22"/>
                <w:lang w:val="lt-LT"/>
              </w:rPr>
            </w:pPr>
            <w:r w:rsidRPr="00376891">
              <w:rPr>
                <w:sz w:val="22"/>
                <w:szCs w:val="22"/>
                <w:lang w:val="lt-LT"/>
              </w:rPr>
              <w:t>Daugiafunkcio sporto centro projekto pirkimas</w:t>
            </w:r>
          </w:p>
        </w:tc>
        <w:tc>
          <w:tcPr>
            <w:tcW w:w="1418" w:type="dxa"/>
            <w:tcBorders>
              <w:top w:val="single" w:sz="4" w:space="0" w:color="000000"/>
              <w:left w:val="single" w:sz="4" w:space="0" w:color="000000"/>
              <w:bottom w:val="single" w:sz="4" w:space="0" w:color="000000"/>
            </w:tcBorders>
            <w:shd w:val="clear" w:color="auto" w:fill="auto"/>
          </w:tcPr>
          <w:p w:rsidR="00746BBC" w:rsidRPr="00376891" w:rsidRDefault="00051B33" w:rsidP="00746BBC">
            <w:pPr>
              <w:jc w:val="center"/>
              <w:rPr>
                <w:sz w:val="22"/>
                <w:szCs w:val="22"/>
                <w:lang w:val="lt-LT"/>
              </w:rPr>
            </w:pPr>
            <w:r>
              <w:rPr>
                <w:sz w:val="22"/>
                <w:szCs w:val="22"/>
                <w:lang w:val="lt-LT"/>
              </w:rPr>
              <w:t>9,7</w:t>
            </w:r>
          </w:p>
        </w:tc>
        <w:tc>
          <w:tcPr>
            <w:tcW w:w="1275" w:type="dxa"/>
            <w:tcBorders>
              <w:top w:val="single" w:sz="4" w:space="0" w:color="000000"/>
              <w:left w:val="single" w:sz="4" w:space="0" w:color="000000"/>
              <w:bottom w:val="single" w:sz="4" w:space="0" w:color="000000"/>
            </w:tcBorders>
            <w:shd w:val="clear" w:color="auto" w:fill="auto"/>
          </w:tcPr>
          <w:p w:rsidR="00746BBC" w:rsidRPr="00376891" w:rsidRDefault="00051B33" w:rsidP="00746BBC">
            <w:pPr>
              <w:jc w:val="center"/>
              <w:rPr>
                <w:sz w:val="22"/>
                <w:szCs w:val="22"/>
                <w:lang w:val="lt-LT"/>
              </w:rPr>
            </w:pPr>
            <w:r>
              <w:rPr>
                <w:sz w:val="22"/>
                <w:szCs w:val="22"/>
                <w:lang w:val="lt-LT"/>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6BBC" w:rsidRPr="00376891" w:rsidRDefault="00051B33" w:rsidP="00746BBC">
            <w:pPr>
              <w:jc w:val="center"/>
              <w:rPr>
                <w:sz w:val="22"/>
                <w:szCs w:val="22"/>
                <w:lang w:val="lt-LT"/>
              </w:rPr>
            </w:pPr>
            <w:r>
              <w:rPr>
                <w:sz w:val="22"/>
                <w:szCs w:val="22"/>
                <w:lang w:val="lt-LT"/>
              </w:rPr>
              <w:t>0</w:t>
            </w:r>
          </w:p>
        </w:tc>
      </w:tr>
      <w:tr w:rsidR="00746BBC" w:rsidRPr="00376891" w:rsidTr="00DC0990">
        <w:tc>
          <w:tcPr>
            <w:tcW w:w="648" w:type="dxa"/>
            <w:tcBorders>
              <w:top w:val="single" w:sz="4" w:space="0" w:color="000000"/>
              <w:left w:val="single" w:sz="4" w:space="0" w:color="000000"/>
              <w:bottom w:val="single" w:sz="4" w:space="0" w:color="000000"/>
            </w:tcBorders>
            <w:shd w:val="clear" w:color="auto" w:fill="auto"/>
          </w:tcPr>
          <w:p w:rsidR="00746BBC" w:rsidRPr="00376891" w:rsidRDefault="00746BBC" w:rsidP="00746BBC">
            <w:pPr>
              <w:snapToGrid w:val="0"/>
              <w:jc w:val="both"/>
              <w:rPr>
                <w:sz w:val="22"/>
                <w:szCs w:val="22"/>
                <w:lang w:val="lt-LT"/>
              </w:rPr>
            </w:pPr>
          </w:p>
        </w:tc>
        <w:tc>
          <w:tcPr>
            <w:tcW w:w="5473" w:type="dxa"/>
            <w:tcBorders>
              <w:top w:val="single" w:sz="4" w:space="0" w:color="000000"/>
              <w:left w:val="single" w:sz="4" w:space="0" w:color="000000"/>
              <w:bottom w:val="single" w:sz="4" w:space="0" w:color="000000"/>
              <w:right w:val="single" w:sz="4" w:space="0" w:color="auto"/>
            </w:tcBorders>
            <w:shd w:val="clear" w:color="auto" w:fill="auto"/>
          </w:tcPr>
          <w:p w:rsidR="00746BBC" w:rsidRPr="00376891" w:rsidRDefault="00746BBC" w:rsidP="00746BBC">
            <w:pPr>
              <w:jc w:val="right"/>
              <w:rPr>
                <w:sz w:val="22"/>
                <w:szCs w:val="22"/>
                <w:lang w:val="lt-LT"/>
              </w:rPr>
            </w:pPr>
            <w:r w:rsidRPr="00376891">
              <w:rPr>
                <w:b/>
                <w:sz w:val="22"/>
                <w:szCs w:val="22"/>
                <w:lang w:val="lt-LT"/>
              </w:rPr>
              <w:t>Išlaidos iš viso:</w:t>
            </w:r>
          </w:p>
        </w:tc>
        <w:tc>
          <w:tcPr>
            <w:tcW w:w="1418" w:type="dxa"/>
            <w:tcBorders>
              <w:top w:val="single" w:sz="4" w:space="0" w:color="000000"/>
              <w:left w:val="single" w:sz="4" w:space="0" w:color="000000"/>
              <w:bottom w:val="single" w:sz="4" w:space="0" w:color="000000"/>
            </w:tcBorders>
            <w:shd w:val="clear" w:color="auto" w:fill="auto"/>
          </w:tcPr>
          <w:p w:rsidR="00746BBC" w:rsidRPr="00376891" w:rsidRDefault="00746BBC" w:rsidP="00746BBC">
            <w:pPr>
              <w:jc w:val="center"/>
              <w:rPr>
                <w:b/>
                <w:sz w:val="22"/>
                <w:szCs w:val="22"/>
                <w:lang w:val="lt-LT"/>
              </w:rPr>
            </w:pPr>
            <w:r w:rsidRPr="00376891">
              <w:rPr>
                <w:b/>
                <w:sz w:val="22"/>
                <w:szCs w:val="22"/>
                <w:lang w:val="lt-LT"/>
              </w:rPr>
              <w:t>474,8</w:t>
            </w:r>
          </w:p>
        </w:tc>
        <w:tc>
          <w:tcPr>
            <w:tcW w:w="1275" w:type="dxa"/>
            <w:tcBorders>
              <w:top w:val="single" w:sz="4" w:space="0" w:color="000000"/>
              <w:left w:val="single" w:sz="4" w:space="0" w:color="000000"/>
              <w:bottom w:val="single" w:sz="4" w:space="0" w:color="000000"/>
            </w:tcBorders>
            <w:shd w:val="clear" w:color="auto" w:fill="auto"/>
          </w:tcPr>
          <w:p w:rsidR="00746BBC" w:rsidRPr="00376891" w:rsidRDefault="00BE1406" w:rsidP="00746BBC">
            <w:pPr>
              <w:jc w:val="center"/>
              <w:rPr>
                <w:b/>
                <w:sz w:val="22"/>
                <w:szCs w:val="22"/>
                <w:lang w:val="lt-LT"/>
              </w:rPr>
            </w:pPr>
            <w:r>
              <w:rPr>
                <w:b/>
                <w:sz w:val="22"/>
                <w:szCs w:val="22"/>
                <w:lang w:val="lt-LT"/>
              </w:rPr>
              <w:t>568,0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6BBC" w:rsidRPr="00376891" w:rsidRDefault="00746BBC" w:rsidP="00746BBC">
            <w:pPr>
              <w:jc w:val="center"/>
              <w:rPr>
                <w:b/>
                <w:sz w:val="22"/>
                <w:szCs w:val="22"/>
                <w:lang w:val="lt-LT"/>
              </w:rPr>
            </w:pPr>
            <w:r>
              <w:rPr>
                <w:b/>
                <w:sz w:val="22"/>
                <w:szCs w:val="22"/>
                <w:lang w:val="lt-LT"/>
              </w:rPr>
              <w:t>100</w:t>
            </w:r>
          </w:p>
        </w:tc>
      </w:tr>
    </w:tbl>
    <w:p w:rsidR="00485444" w:rsidRPr="00376891" w:rsidRDefault="00485444" w:rsidP="00485444">
      <w:pPr>
        <w:ind w:right="-1054" w:firstLine="567"/>
        <w:rPr>
          <w:lang w:val="lt-LT"/>
        </w:rPr>
      </w:pPr>
    </w:p>
    <w:p w:rsidR="00485444" w:rsidRPr="00376891" w:rsidRDefault="002759C6" w:rsidP="00485444">
      <w:pPr>
        <w:ind w:right="-1054" w:firstLine="567"/>
        <w:rPr>
          <w:lang w:val="lt-LT"/>
        </w:rPr>
      </w:pPr>
      <w:r w:rsidRPr="00376891">
        <w:rPr>
          <w:lang w:val="lt-LT"/>
        </w:rPr>
        <w:t>3</w:t>
      </w:r>
      <w:r w:rsidR="00485444" w:rsidRPr="00376891">
        <w:rPr>
          <w:lang w:val="lt-LT"/>
        </w:rPr>
        <w:t xml:space="preserve"> lentelė. Darbuotojų vidut</w:t>
      </w:r>
      <w:r w:rsidR="007572EC">
        <w:rPr>
          <w:lang w:val="lt-LT"/>
        </w:rPr>
        <w:t>inis mėnesinis darbo užmokestis</w:t>
      </w:r>
    </w:p>
    <w:tbl>
      <w:tblPr>
        <w:tblW w:w="9634" w:type="dxa"/>
        <w:tblBorders>
          <w:top w:val="single" w:sz="4" w:space="0" w:color="A5A5A5"/>
          <w:left w:val="single" w:sz="4" w:space="0" w:color="A5A5A5"/>
          <w:bottom w:val="single" w:sz="4" w:space="0" w:color="A5A5A5"/>
          <w:right w:val="single" w:sz="4" w:space="0" w:color="A5A5A5"/>
        </w:tblBorders>
        <w:tblLayout w:type="fixed"/>
        <w:tblLook w:val="01E0"/>
      </w:tblPr>
      <w:tblGrid>
        <w:gridCol w:w="4928"/>
        <w:gridCol w:w="2736"/>
        <w:gridCol w:w="7"/>
        <w:gridCol w:w="1963"/>
      </w:tblGrid>
      <w:tr w:rsidR="00485444" w:rsidRPr="00E9186E" w:rsidTr="00DC0990">
        <w:trPr>
          <w:trHeight w:val="395"/>
        </w:trPr>
        <w:tc>
          <w:tcPr>
            <w:tcW w:w="4928" w:type="dxa"/>
            <w:vMerge w:val="restart"/>
            <w:tcBorders>
              <w:bottom w:val="nil"/>
              <w:right w:val="single" w:sz="4" w:space="0" w:color="auto"/>
            </w:tcBorders>
            <w:shd w:val="clear" w:color="auto" w:fill="auto"/>
          </w:tcPr>
          <w:p w:rsidR="00485444" w:rsidRPr="006F5B7B" w:rsidRDefault="00485444" w:rsidP="00F665CE">
            <w:pPr>
              <w:ind w:right="33"/>
              <w:jc w:val="center"/>
              <w:rPr>
                <w:b/>
                <w:bCs/>
                <w:i/>
                <w:sz w:val="22"/>
                <w:szCs w:val="22"/>
                <w:lang w:val="lt-LT"/>
              </w:rPr>
            </w:pPr>
            <w:r w:rsidRPr="006F5B7B">
              <w:rPr>
                <w:b/>
                <w:i/>
                <w:sz w:val="22"/>
                <w:szCs w:val="22"/>
                <w:lang w:val="lt-LT"/>
              </w:rPr>
              <w:t>Pareigybė</w:t>
            </w:r>
          </w:p>
        </w:tc>
        <w:tc>
          <w:tcPr>
            <w:tcW w:w="4706" w:type="dxa"/>
            <w:gridSpan w:val="3"/>
            <w:tcBorders>
              <w:left w:val="single" w:sz="4" w:space="0" w:color="auto"/>
              <w:bottom w:val="nil"/>
            </w:tcBorders>
            <w:shd w:val="clear" w:color="auto" w:fill="auto"/>
          </w:tcPr>
          <w:p w:rsidR="00485444" w:rsidRPr="006F5B7B" w:rsidRDefault="00485444" w:rsidP="006577E9">
            <w:pPr>
              <w:jc w:val="center"/>
              <w:rPr>
                <w:b/>
                <w:bCs/>
                <w:i/>
                <w:sz w:val="22"/>
                <w:szCs w:val="22"/>
                <w:lang w:val="lt-LT"/>
              </w:rPr>
            </w:pPr>
            <w:r w:rsidRPr="006F5B7B">
              <w:rPr>
                <w:b/>
                <w:i/>
                <w:sz w:val="22"/>
                <w:szCs w:val="22"/>
                <w:lang w:val="lt-LT"/>
              </w:rPr>
              <w:t>Vidutinis mėnesinis darbo užmokestis</w:t>
            </w:r>
            <w:r w:rsidR="006577E9" w:rsidRPr="006F5B7B">
              <w:rPr>
                <w:b/>
                <w:i/>
                <w:sz w:val="22"/>
                <w:szCs w:val="22"/>
                <w:lang w:val="lt-LT"/>
              </w:rPr>
              <w:t xml:space="preserve"> </w:t>
            </w:r>
            <w:r w:rsidRPr="006F5B7B">
              <w:rPr>
                <w:b/>
                <w:i/>
                <w:sz w:val="22"/>
                <w:szCs w:val="22"/>
                <w:lang w:val="lt-LT"/>
              </w:rPr>
              <w:t xml:space="preserve">(neatskaičius mokesčių), eurai </w:t>
            </w:r>
          </w:p>
        </w:tc>
      </w:tr>
      <w:tr w:rsidR="00485444" w:rsidRPr="006F5B7B" w:rsidTr="00DC0990">
        <w:tc>
          <w:tcPr>
            <w:tcW w:w="4928" w:type="dxa"/>
            <w:vMerge/>
            <w:tcBorders>
              <w:top w:val="single" w:sz="4" w:space="0" w:color="A5A5A5"/>
              <w:bottom w:val="single" w:sz="4" w:space="0" w:color="A5A5A5"/>
              <w:right w:val="single" w:sz="4" w:space="0" w:color="auto"/>
            </w:tcBorders>
            <w:shd w:val="clear" w:color="auto" w:fill="auto"/>
          </w:tcPr>
          <w:p w:rsidR="00485444" w:rsidRPr="006F5B7B" w:rsidRDefault="00485444" w:rsidP="00F665CE">
            <w:pPr>
              <w:ind w:right="33"/>
              <w:jc w:val="center"/>
              <w:rPr>
                <w:b/>
                <w:bCs/>
                <w:i/>
                <w:sz w:val="22"/>
                <w:szCs w:val="22"/>
                <w:lang w:val="lt-LT"/>
              </w:rPr>
            </w:pPr>
          </w:p>
        </w:tc>
        <w:tc>
          <w:tcPr>
            <w:tcW w:w="2743" w:type="dxa"/>
            <w:gridSpan w:val="2"/>
            <w:tcBorders>
              <w:top w:val="single" w:sz="4" w:space="0" w:color="A5A5A5"/>
              <w:left w:val="single" w:sz="4" w:space="0" w:color="auto"/>
              <w:bottom w:val="single" w:sz="4" w:space="0" w:color="A5A5A5"/>
            </w:tcBorders>
            <w:shd w:val="clear" w:color="auto" w:fill="auto"/>
          </w:tcPr>
          <w:p w:rsidR="00485444" w:rsidRPr="006F5B7B" w:rsidRDefault="00485444" w:rsidP="004C538B">
            <w:pPr>
              <w:jc w:val="center"/>
              <w:rPr>
                <w:b/>
                <w:i/>
                <w:sz w:val="22"/>
                <w:szCs w:val="22"/>
                <w:lang w:val="lt-LT"/>
              </w:rPr>
            </w:pPr>
            <w:r w:rsidRPr="006F5B7B">
              <w:rPr>
                <w:b/>
                <w:i/>
                <w:sz w:val="22"/>
                <w:szCs w:val="22"/>
                <w:lang w:val="lt-LT"/>
              </w:rPr>
              <w:t>201</w:t>
            </w:r>
            <w:r w:rsidR="004C538B">
              <w:rPr>
                <w:b/>
                <w:i/>
                <w:sz w:val="22"/>
                <w:szCs w:val="22"/>
                <w:lang w:val="lt-LT"/>
              </w:rPr>
              <w:t>9</w:t>
            </w:r>
            <w:r w:rsidRPr="006F5B7B">
              <w:rPr>
                <w:b/>
                <w:i/>
                <w:sz w:val="22"/>
                <w:szCs w:val="22"/>
                <w:lang w:val="lt-LT"/>
              </w:rPr>
              <w:t xml:space="preserve"> m.</w:t>
            </w:r>
            <w:r w:rsidR="006577E9" w:rsidRPr="006F5B7B">
              <w:rPr>
                <w:b/>
                <w:i/>
                <w:sz w:val="22"/>
                <w:szCs w:val="22"/>
                <w:lang w:val="lt-LT"/>
              </w:rPr>
              <w:t xml:space="preserve"> </w:t>
            </w:r>
            <w:r w:rsidR="006577E9" w:rsidRPr="006F5B7B">
              <w:rPr>
                <w:b/>
                <w:bCs/>
                <w:i/>
                <w:sz w:val="22"/>
                <w:szCs w:val="22"/>
                <w:lang w:val="lt-LT"/>
              </w:rPr>
              <w:t>DU</w:t>
            </w:r>
          </w:p>
        </w:tc>
        <w:tc>
          <w:tcPr>
            <w:tcW w:w="1963" w:type="dxa"/>
            <w:tcBorders>
              <w:top w:val="single" w:sz="4" w:space="0" w:color="A5A5A5"/>
              <w:left w:val="nil"/>
              <w:bottom w:val="single" w:sz="4" w:space="0" w:color="A5A5A5"/>
            </w:tcBorders>
            <w:shd w:val="clear" w:color="auto" w:fill="auto"/>
          </w:tcPr>
          <w:p w:rsidR="00485444" w:rsidRPr="006F5B7B" w:rsidRDefault="004C538B" w:rsidP="00746BBC">
            <w:pPr>
              <w:jc w:val="center"/>
              <w:rPr>
                <w:b/>
                <w:bCs/>
                <w:i/>
                <w:sz w:val="22"/>
                <w:szCs w:val="22"/>
                <w:lang w:val="lt-LT"/>
              </w:rPr>
            </w:pPr>
            <w:r>
              <w:rPr>
                <w:b/>
                <w:bCs/>
                <w:i/>
                <w:sz w:val="22"/>
                <w:szCs w:val="22"/>
                <w:lang w:val="lt-LT"/>
              </w:rPr>
              <w:t>2020</w:t>
            </w:r>
            <w:r w:rsidR="00485444" w:rsidRPr="006F5B7B">
              <w:rPr>
                <w:b/>
                <w:bCs/>
                <w:i/>
                <w:sz w:val="22"/>
                <w:szCs w:val="22"/>
                <w:lang w:val="lt-LT"/>
              </w:rPr>
              <w:t xml:space="preserve"> m.</w:t>
            </w:r>
            <w:r w:rsidR="006577E9" w:rsidRPr="006F5B7B">
              <w:rPr>
                <w:b/>
                <w:bCs/>
                <w:i/>
                <w:sz w:val="22"/>
                <w:szCs w:val="22"/>
                <w:lang w:val="lt-LT"/>
              </w:rPr>
              <w:t xml:space="preserve"> DU</w:t>
            </w:r>
          </w:p>
        </w:tc>
      </w:tr>
      <w:tr w:rsidR="00746BBC" w:rsidRPr="006F5B7B" w:rsidTr="00DC0990">
        <w:trPr>
          <w:trHeight w:val="275"/>
        </w:trPr>
        <w:tc>
          <w:tcPr>
            <w:tcW w:w="4928" w:type="dxa"/>
            <w:tcBorders>
              <w:top w:val="single" w:sz="4" w:space="0" w:color="A5A5A5"/>
              <w:bottom w:val="single" w:sz="4" w:space="0" w:color="A5A5A5"/>
              <w:right w:val="single" w:sz="4" w:space="0" w:color="auto"/>
            </w:tcBorders>
            <w:shd w:val="clear" w:color="auto" w:fill="auto"/>
          </w:tcPr>
          <w:p w:rsidR="00746BBC" w:rsidRPr="006F5B7B" w:rsidRDefault="00746BBC" w:rsidP="00746BBC">
            <w:pPr>
              <w:ind w:right="33"/>
              <w:rPr>
                <w:b/>
                <w:bCs/>
                <w:sz w:val="22"/>
                <w:szCs w:val="22"/>
                <w:lang w:val="lt-LT"/>
              </w:rPr>
            </w:pPr>
            <w:r w:rsidRPr="006F5B7B">
              <w:rPr>
                <w:sz w:val="22"/>
                <w:szCs w:val="22"/>
                <w:lang w:val="lt-LT"/>
              </w:rPr>
              <w:t xml:space="preserve">1. Direktorius </w:t>
            </w:r>
          </w:p>
        </w:tc>
        <w:tc>
          <w:tcPr>
            <w:tcW w:w="2736" w:type="dxa"/>
            <w:tcBorders>
              <w:top w:val="single" w:sz="4" w:space="0" w:color="A5A5A5"/>
              <w:left w:val="nil"/>
              <w:bottom w:val="single" w:sz="4" w:space="0" w:color="A5A5A5"/>
            </w:tcBorders>
            <w:shd w:val="clear" w:color="auto" w:fill="auto"/>
          </w:tcPr>
          <w:p w:rsidR="00746BBC" w:rsidRPr="006F5B7B" w:rsidRDefault="004C538B" w:rsidP="00746BBC">
            <w:pPr>
              <w:jc w:val="center"/>
              <w:rPr>
                <w:bCs/>
                <w:sz w:val="22"/>
                <w:szCs w:val="22"/>
                <w:lang w:val="lt-LT"/>
              </w:rPr>
            </w:pPr>
            <w:r>
              <w:rPr>
                <w:bCs/>
                <w:sz w:val="22"/>
                <w:szCs w:val="22"/>
                <w:lang w:val="lt-LT"/>
              </w:rPr>
              <w:t>2610</w:t>
            </w:r>
          </w:p>
        </w:tc>
        <w:tc>
          <w:tcPr>
            <w:tcW w:w="1970" w:type="dxa"/>
            <w:gridSpan w:val="2"/>
            <w:tcBorders>
              <w:top w:val="single" w:sz="4" w:space="0" w:color="A5A5A5"/>
              <w:left w:val="nil"/>
              <w:bottom w:val="single" w:sz="4" w:space="0" w:color="A5A5A5"/>
            </w:tcBorders>
            <w:shd w:val="clear" w:color="auto" w:fill="auto"/>
          </w:tcPr>
          <w:p w:rsidR="00746BBC" w:rsidRPr="006F5B7B" w:rsidRDefault="0062301F" w:rsidP="00746BBC">
            <w:pPr>
              <w:jc w:val="center"/>
              <w:rPr>
                <w:bCs/>
                <w:sz w:val="22"/>
                <w:szCs w:val="22"/>
                <w:lang w:val="lt-LT"/>
              </w:rPr>
            </w:pPr>
            <w:r>
              <w:rPr>
                <w:bCs/>
                <w:sz w:val="22"/>
                <w:szCs w:val="22"/>
                <w:lang w:val="lt-LT"/>
              </w:rPr>
              <w:t>2453</w:t>
            </w:r>
          </w:p>
        </w:tc>
      </w:tr>
      <w:tr w:rsidR="00746BBC" w:rsidRPr="006F5B7B" w:rsidTr="00DC0990">
        <w:trPr>
          <w:trHeight w:val="275"/>
        </w:trPr>
        <w:tc>
          <w:tcPr>
            <w:tcW w:w="4928" w:type="dxa"/>
            <w:tcBorders>
              <w:right w:val="single" w:sz="4" w:space="0" w:color="auto"/>
            </w:tcBorders>
            <w:shd w:val="clear" w:color="auto" w:fill="auto"/>
          </w:tcPr>
          <w:p w:rsidR="00746BBC" w:rsidRPr="006F5B7B" w:rsidRDefault="00746BBC" w:rsidP="00746BBC">
            <w:pPr>
              <w:ind w:right="33"/>
              <w:rPr>
                <w:bCs/>
                <w:sz w:val="22"/>
                <w:szCs w:val="22"/>
                <w:lang w:val="lt-LT"/>
              </w:rPr>
            </w:pPr>
            <w:r w:rsidRPr="006F5B7B">
              <w:rPr>
                <w:bCs/>
                <w:sz w:val="22"/>
                <w:szCs w:val="22"/>
                <w:lang w:val="lt-LT"/>
              </w:rPr>
              <w:t>2. Direktoriaus pavaduotojas</w:t>
            </w:r>
            <w:r w:rsidR="00423650">
              <w:rPr>
                <w:bCs/>
                <w:sz w:val="22"/>
                <w:szCs w:val="22"/>
                <w:lang w:val="lt-LT"/>
              </w:rPr>
              <w:t xml:space="preserve"> (-a)</w:t>
            </w:r>
          </w:p>
        </w:tc>
        <w:tc>
          <w:tcPr>
            <w:tcW w:w="2736" w:type="dxa"/>
            <w:tcBorders>
              <w:left w:val="nil"/>
            </w:tcBorders>
            <w:shd w:val="clear" w:color="auto" w:fill="auto"/>
          </w:tcPr>
          <w:p w:rsidR="00746BBC" w:rsidRPr="006F5B7B" w:rsidRDefault="004C538B" w:rsidP="00746BBC">
            <w:pPr>
              <w:jc w:val="center"/>
              <w:rPr>
                <w:bCs/>
                <w:sz w:val="22"/>
                <w:szCs w:val="22"/>
                <w:lang w:val="lt-LT"/>
              </w:rPr>
            </w:pPr>
            <w:r>
              <w:rPr>
                <w:bCs/>
                <w:sz w:val="22"/>
                <w:szCs w:val="22"/>
                <w:lang w:val="lt-LT"/>
              </w:rPr>
              <w:t>1659</w:t>
            </w:r>
          </w:p>
        </w:tc>
        <w:tc>
          <w:tcPr>
            <w:tcW w:w="1970" w:type="dxa"/>
            <w:gridSpan w:val="2"/>
            <w:tcBorders>
              <w:left w:val="nil"/>
            </w:tcBorders>
            <w:shd w:val="clear" w:color="auto" w:fill="auto"/>
          </w:tcPr>
          <w:p w:rsidR="00746BBC" w:rsidRPr="006F5B7B" w:rsidRDefault="0062301F" w:rsidP="00746BBC">
            <w:pPr>
              <w:jc w:val="center"/>
              <w:rPr>
                <w:bCs/>
                <w:sz w:val="22"/>
                <w:szCs w:val="22"/>
                <w:lang w:val="lt-LT"/>
              </w:rPr>
            </w:pPr>
            <w:r>
              <w:rPr>
                <w:bCs/>
                <w:sz w:val="22"/>
                <w:szCs w:val="22"/>
                <w:lang w:val="lt-LT"/>
              </w:rPr>
              <w:t>1742</w:t>
            </w:r>
          </w:p>
        </w:tc>
      </w:tr>
      <w:tr w:rsidR="00746BBC" w:rsidRPr="006F5B7B" w:rsidTr="00DC0990">
        <w:tc>
          <w:tcPr>
            <w:tcW w:w="4928" w:type="dxa"/>
            <w:tcBorders>
              <w:top w:val="single" w:sz="4" w:space="0" w:color="A5A5A5"/>
              <w:bottom w:val="single" w:sz="4" w:space="0" w:color="A5A5A5"/>
              <w:right w:val="single" w:sz="4" w:space="0" w:color="auto"/>
            </w:tcBorders>
            <w:shd w:val="clear" w:color="auto" w:fill="auto"/>
          </w:tcPr>
          <w:p w:rsidR="00746BBC" w:rsidRPr="006F5B7B" w:rsidRDefault="00746BBC" w:rsidP="00746BBC">
            <w:pPr>
              <w:ind w:right="33"/>
              <w:rPr>
                <w:bCs/>
                <w:sz w:val="22"/>
                <w:szCs w:val="22"/>
                <w:lang w:val="lt-LT"/>
              </w:rPr>
            </w:pPr>
            <w:r w:rsidRPr="006F5B7B">
              <w:rPr>
                <w:bCs/>
                <w:sz w:val="22"/>
                <w:szCs w:val="22"/>
                <w:lang w:val="lt-LT"/>
              </w:rPr>
              <w:t>3</w:t>
            </w:r>
            <w:r w:rsidRPr="006F5B7B">
              <w:rPr>
                <w:sz w:val="22"/>
                <w:szCs w:val="22"/>
                <w:lang w:val="lt-LT"/>
              </w:rPr>
              <w:t>. Vyr. buhalterė (</w:t>
            </w:r>
            <w:r w:rsidR="00580A6E">
              <w:rPr>
                <w:sz w:val="22"/>
                <w:szCs w:val="22"/>
                <w:lang w:val="lt-LT"/>
              </w:rPr>
              <w:t>2019 m.-</w:t>
            </w:r>
            <w:r w:rsidRPr="006F5B7B">
              <w:rPr>
                <w:sz w:val="22"/>
                <w:szCs w:val="22"/>
                <w:lang w:val="lt-LT"/>
              </w:rPr>
              <w:t>0,5 et.</w:t>
            </w:r>
            <w:r w:rsidR="00580A6E">
              <w:rPr>
                <w:sz w:val="22"/>
                <w:szCs w:val="22"/>
                <w:lang w:val="lt-LT"/>
              </w:rPr>
              <w:t>,2020 m.- 1,25 et.</w:t>
            </w:r>
            <w:r w:rsidRPr="006F5B7B">
              <w:rPr>
                <w:sz w:val="22"/>
                <w:szCs w:val="22"/>
                <w:lang w:val="lt-LT"/>
              </w:rPr>
              <w:t>)</w:t>
            </w:r>
          </w:p>
        </w:tc>
        <w:tc>
          <w:tcPr>
            <w:tcW w:w="2736" w:type="dxa"/>
            <w:tcBorders>
              <w:top w:val="single" w:sz="4" w:space="0" w:color="A5A5A5"/>
              <w:left w:val="nil"/>
              <w:bottom w:val="single" w:sz="4" w:space="0" w:color="A5A5A5"/>
            </w:tcBorders>
            <w:shd w:val="clear" w:color="auto" w:fill="auto"/>
          </w:tcPr>
          <w:p w:rsidR="00746BBC" w:rsidRPr="006F5B7B" w:rsidRDefault="004C538B" w:rsidP="00746BBC">
            <w:pPr>
              <w:jc w:val="center"/>
              <w:rPr>
                <w:bCs/>
                <w:sz w:val="22"/>
                <w:szCs w:val="22"/>
                <w:lang w:val="lt-LT"/>
              </w:rPr>
            </w:pPr>
            <w:r>
              <w:rPr>
                <w:bCs/>
                <w:sz w:val="22"/>
                <w:szCs w:val="22"/>
                <w:lang w:val="lt-LT"/>
              </w:rPr>
              <w:t>967</w:t>
            </w:r>
          </w:p>
        </w:tc>
        <w:tc>
          <w:tcPr>
            <w:tcW w:w="1970" w:type="dxa"/>
            <w:gridSpan w:val="2"/>
            <w:tcBorders>
              <w:top w:val="single" w:sz="4" w:space="0" w:color="A5A5A5"/>
              <w:left w:val="nil"/>
              <w:bottom w:val="single" w:sz="4" w:space="0" w:color="A5A5A5"/>
            </w:tcBorders>
            <w:shd w:val="clear" w:color="auto" w:fill="auto"/>
          </w:tcPr>
          <w:p w:rsidR="00746BBC" w:rsidRPr="006F5B7B" w:rsidRDefault="003B0EFC" w:rsidP="00746BBC">
            <w:pPr>
              <w:jc w:val="center"/>
              <w:rPr>
                <w:bCs/>
                <w:sz w:val="22"/>
                <w:szCs w:val="22"/>
                <w:lang w:val="lt-LT"/>
              </w:rPr>
            </w:pPr>
            <w:r>
              <w:rPr>
                <w:bCs/>
                <w:sz w:val="22"/>
                <w:szCs w:val="22"/>
                <w:lang w:val="lt-LT"/>
              </w:rPr>
              <w:t>1560</w:t>
            </w:r>
          </w:p>
        </w:tc>
      </w:tr>
      <w:tr w:rsidR="00746BBC" w:rsidRPr="006F5B7B" w:rsidTr="00DC0990">
        <w:tc>
          <w:tcPr>
            <w:tcW w:w="4928" w:type="dxa"/>
            <w:tcBorders>
              <w:right w:val="single" w:sz="4" w:space="0" w:color="auto"/>
            </w:tcBorders>
            <w:shd w:val="clear" w:color="auto" w:fill="auto"/>
          </w:tcPr>
          <w:p w:rsidR="00746BBC" w:rsidRPr="006F5B7B" w:rsidRDefault="00746BBC" w:rsidP="00423650">
            <w:pPr>
              <w:ind w:right="33"/>
              <w:rPr>
                <w:bCs/>
                <w:sz w:val="22"/>
                <w:szCs w:val="22"/>
                <w:lang w:val="lt-LT"/>
              </w:rPr>
            </w:pPr>
            <w:r w:rsidRPr="006F5B7B">
              <w:rPr>
                <w:bCs/>
                <w:sz w:val="22"/>
                <w:szCs w:val="22"/>
                <w:lang w:val="lt-LT"/>
              </w:rPr>
              <w:t>4</w:t>
            </w:r>
            <w:r w:rsidRPr="006F5B7B">
              <w:rPr>
                <w:sz w:val="22"/>
                <w:szCs w:val="22"/>
                <w:lang w:val="lt-LT"/>
              </w:rPr>
              <w:t xml:space="preserve">. </w:t>
            </w:r>
            <w:r w:rsidR="00423650">
              <w:rPr>
                <w:sz w:val="22"/>
                <w:szCs w:val="22"/>
                <w:lang w:val="lt-LT"/>
              </w:rPr>
              <w:t>Personalo vadovė - s</w:t>
            </w:r>
            <w:r w:rsidRPr="006F5B7B">
              <w:rPr>
                <w:sz w:val="22"/>
                <w:szCs w:val="22"/>
                <w:lang w:val="lt-LT"/>
              </w:rPr>
              <w:t>ekretorė</w:t>
            </w:r>
          </w:p>
        </w:tc>
        <w:tc>
          <w:tcPr>
            <w:tcW w:w="2736" w:type="dxa"/>
            <w:tcBorders>
              <w:left w:val="nil"/>
            </w:tcBorders>
            <w:shd w:val="clear" w:color="auto" w:fill="auto"/>
          </w:tcPr>
          <w:p w:rsidR="00746BBC" w:rsidRPr="006F5B7B" w:rsidRDefault="004C538B" w:rsidP="00746BBC">
            <w:pPr>
              <w:jc w:val="center"/>
              <w:rPr>
                <w:bCs/>
                <w:sz w:val="22"/>
                <w:szCs w:val="22"/>
                <w:lang w:val="lt-LT"/>
              </w:rPr>
            </w:pPr>
            <w:r>
              <w:rPr>
                <w:bCs/>
                <w:sz w:val="22"/>
                <w:szCs w:val="22"/>
                <w:lang w:val="lt-LT"/>
              </w:rPr>
              <w:t>1134</w:t>
            </w:r>
          </w:p>
        </w:tc>
        <w:tc>
          <w:tcPr>
            <w:tcW w:w="1970" w:type="dxa"/>
            <w:gridSpan w:val="2"/>
            <w:tcBorders>
              <w:left w:val="nil"/>
            </w:tcBorders>
            <w:shd w:val="clear" w:color="auto" w:fill="auto"/>
          </w:tcPr>
          <w:p w:rsidR="00746BBC" w:rsidRPr="006F5B7B" w:rsidRDefault="0062301F" w:rsidP="00746BBC">
            <w:pPr>
              <w:jc w:val="center"/>
              <w:rPr>
                <w:bCs/>
                <w:sz w:val="22"/>
                <w:szCs w:val="22"/>
                <w:lang w:val="lt-LT"/>
              </w:rPr>
            </w:pPr>
            <w:r>
              <w:rPr>
                <w:bCs/>
                <w:sz w:val="22"/>
                <w:szCs w:val="22"/>
                <w:lang w:val="lt-LT"/>
              </w:rPr>
              <w:t>1</w:t>
            </w:r>
            <w:r w:rsidR="00183476">
              <w:rPr>
                <w:bCs/>
                <w:sz w:val="22"/>
                <w:szCs w:val="22"/>
                <w:lang w:val="lt-LT"/>
              </w:rPr>
              <w:t>354</w:t>
            </w:r>
          </w:p>
        </w:tc>
      </w:tr>
      <w:tr w:rsidR="00746BBC" w:rsidRPr="006F5B7B" w:rsidTr="00DC0990">
        <w:tc>
          <w:tcPr>
            <w:tcW w:w="4928" w:type="dxa"/>
            <w:tcBorders>
              <w:top w:val="single" w:sz="4" w:space="0" w:color="A5A5A5"/>
              <w:bottom w:val="single" w:sz="4" w:space="0" w:color="A5A5A5"/>
              <w:right w:val="single" w:sz="4" w:space="0" w:color="auto"/>
            </w:tcBorders>
            <w:shd w:val="clear" w:color="auto" w:fill="auto"/>
          </w:tcPr>
          <w:p w:rsidR="00746BBC" w:rsidRPr="006F5B7B" w:rsidRDefault="00746BBC" w:rsidP="00746BBC">
            <w:pPr>
              <w:ind w:right="33"/>
              <w:rPr>
                <w:bCs/>
                <w:sz w:val="22"/>
                <w:szCs w:val="22"/>
                <w:lang w:val="lt-LT"/>
              </w:rPr>
            </w:pPr>
            <w:r w:rsidRPr="006F5B7B">
              <w:rPr>
                <w:bCs/>
                <w:sz w:val="22"/>
                <w:szCs w:val="22"/>
                <w:lang w:val="lt-LT"/>
              </w:rPr>
              <w:t>5. Ūkvedys</w:t>
            </w:r>
          </w:p>
        </w:tc>
        <w:tc>
          <w:tcPr>
            <w:tcW w:w="2736" w:type="dxa"/>
            <w:tcBorders>
              <w:top w:val="single" w:sz="4" w:space="0" w:color="A5A5A5"/>
              <w:left w:val="nil"/>
              <w:bottom w:val="single" w:sz="4" w:space="0" w:color="A5A5A5"/>
            </w:tcBorders>
            <w:shd w:val="clear" w:color="auto" w:fill="auto"/>
          </w:tcPr>
          <w:p w:rsidR="00746BBC" w:rsidRPr="006F5B7B" w:rsidRDefault="004C538B" w:rsidP="00746BBC">
            <w:pPr>
              <w:jc w:val="center"/>
              <w:rPr>
                <w:bCs/>
                <w:sz w:val="22"/>
                <w:szCs w:val="22"/>
                <w:lang w:val="lt-LT"/>
              </w:rPr>
            </w:pPr>
            <w:r>
              <w:rPr>
                <w:bCs/>
                <w:sz w:val="22"/>
                <w:szCs w:val="22"/>
                <w:lang w:val="lt-LT"/>
              </w:rPr>
              <w:t>1116</w:t>
            </w:r>
          </w:p>
        </w:tc>
        <w:tc>
          <w:tcPr>
            <w:tcW w:w="1970" w:type="dxa"/>
            <w:gridSpan w:val="2"/>
            <w:tcBorders>
              <w:top w:val="single" w:sz="4" w:space="0" w:color="A5A5A5"/>
              <w:left w:val="nil"/>
              <w:bottom w:val="single" w:sz="4" w:space="0" w:color="A5A5A5"/>
            </w:tcBorders>
            <w:shd w:val="clear" w:color="auto" w:fill="auto"/>
          </w:tcPr>
          <w:p w:rsidR="00746BBC" w:rsidRPr="006F5B7B" w:rsidRDefault="00423650" w:rsidP="00746BBC">
            <w:pPr>
              <w:jc w:val="center"/>
              <w:rPr>
                <w:bCs/>
                <w:sz w:val="22"/>
                <w:szCs w:val="22"/>
                <w:lang w:val="lt-LT"/>
              </w:rPr>
            </w:pPr>
            <w:r>
              <w:rPr>
                <w:bCs/>
                <w:sz w:val="22"/>
                <w:szCs w:val="22"/>
                <w:lang w:val="lt-LT"/>
              </w:rPr>
              <w:t>-</w:t>
            </w:r>
          </w:p>
        </w:tc>
      </w:tr>
      <w:tr w:rsidR="00423650" w:rsidRPr="006F5B7B" w:rsidTr="00DC0990">
        <w:tc>
          <w:tcPr>
            <w:tcW w:w="4928" w:type="dxa"/>
            <w:tcBorders>
              <w:top w:val="single" w:sz="4" w:space="0" w:color="A5A5A5"/>
              <w:bottom w:val="single" w:sz="4" w:space="0" w:color="A5A5A5"/>
              <w:right w:val="single" w:sz="4" w:space="0" w:color="auto"/>
            </w:tcBorders>
            <w:shd w:val="clear" w:color="auto" w:fill="auto"/>
          </w:tcPr>
          <w:p w:rsidR="00423650" w:rsidRPr="006F5B7B" w:rsidRDefault="00423650" w:rsidP="00746BBC">
            <w:pPr>
              <w:ind w:right="33"/>
              <w:rPr>
                <w:bCs/>
                <w:sz w:val="22"/>
                <w:szCs w:val="22"/>
                <w:lang w:val="lt-LT"/>
              </w:rPr>
            </w:pPr>
            <w:r>
              <w:rPr>
                <w:bCs/>
                <w:sz w:val="22"/>
                <w:szCs w:val="22"/>
                <w:lang w:val="lt-LT"/>
              </w:rPr>
              <w:t>6. Sporto bazių administratorius</w:t>
            </w:r>
          </w:p>
        </w:tc>
        <w:tc>
          <w:tcPr>
            <w:tcW w:w="2736" w:type="dxa"/>
            <w:tcBorders>
              <w:top w:val="single" w:sz="4" w:space="0" w:color="A5A5A5"/>
              <w:left w:val="nil"/>
              <w:bottom w:val="single" w:sz="4" w:space="0" w:color="A5A5A5"/>
            </w:tcBorders>
            <w:shd w:val="clear" w:color="auto" w:fill="auto"/>
          </w:tcPr>
          <w:p w:rsidR="00423650" w:rsidRDefault="00423650" w:rsidP="00746BBC">
            <w:pPr>
              <w:jc w:val="center"/>
              <w:rPr>
                <w:bCs/>
                <w:sz w:val="22"/>
                <w:szCs w:val="22"/>
                <w:lang w:val="lt-LT"/>
              </w:rPr>
            </w:pPr>
            <w:r>
              <w:rPr>
                <w:bCs/>
                <w:sz w:val="22"/>
                <w:szCs w:val="22"/>
                <w:lang w:val="lt-LT"/>
              </w:rPr>
              <w:t>-</w:t>
            </w:r>
          </w:p>
        </w:tc>
        <w:tc>
          <w:tcPr>
            <w:tcW w:w="1970" w:type="dxa"/>
            <w:gridSpan w:val="2"/>
            <w:tcBorders>
              <w:top w:val="single" w:sz="4" w:space="0" w:color="A5A5A5"/>
              <w:left w:val="nil"/>
              <w:bottom w:val="single" w:sz="4" w:space="0" w:color="A5A5A5"/>
            </w:tcBorders>
            <w:shd w:val="clear" w:color="auto" w:fill="auto"/>
          </w:tcPr>
          <w:p w:rsidR="00423650" w:rsidRDefault="00423650" w:rsidP="00746BBC">
            <w:pPr>
              <w:jc w:val="center"/>
              <w:rPr>
                <w:bCs/>
                <w:sz w:val="22"/>
                <w:szCs w:val="22"/>
                <w:lang w:val="lt-LT"/>
              </w:rPr>
            </w:pPr>
            <w:r>
              <w:rPr>
                <w:bCs/>
                <w:sz w:val="22"/>
                <w:szCs w:val="22"/>
                <w:lang w:val="lt-LT"/>
              </w:rPr>
              <w:t>1056</w:t>
            </w:r>
          </w:p>
        </w:tc>
      </w:tr>
      <w:tr w:rsidR="00746BBC" w:rsidRPr="006F5B7B" w:rsidTr="00DC0990">
        <w:tc>
          <w:tcPr>
            <w:tcW w:w="4928" w:type="dxa"/>
            <w:tcBorders>
              <w:top w:val="single" w:sz="4" w:space="0" w:color="A5A5A5"/>
              <w:bottom w:val="single" w:sz="4" w:space="0" w:color="A5A5A5"/>
              <w:right w:val="single" w:sz="4" w:space="0" w:color="auto"/>
            </w:tcBorders>
            <w:shd w:val="clear" w:color="auto" w:fill="auto"/>
          </w:tcPr>
          <w:p w:rsidR="00746BBC" w:rsidRPr="006F5B7B" w:rsidRDefault="009379C6" w:rsidP="00C5340D">
            <w:pPr>
              <w:ind w:right="33"/>
              <w:rPr>
                <w:bCs/>
                <w:sz w:val="22"/>
                <w:szCs w:val="22"/>
                <w:lang w:val="lt-LT"/>
              </w:rPr>
            </w:pPr>
            <w:r>
              <w:rPr>
                <w:bCs/>
                <w:sz w:val="22"/>
                <w:szCs w:val="22"/>
                <w:lang w:val="lt-LT"/>
              </w:rPr>
              <w:t>7</w:t>
            </w:r>
            <w:r w:rsidR="00746BBC" w:rsidRPr="006F5B7B">
              <w:rPr>
                <w:bCs/>
                <w:sz w:val="22"/>
                <w:szCs w:val="22"/>
                <w:lang w:val="lt-LT"/>
              </w:rPr>
              <w:t xml:space="preserve">. </w:t>
            </w:r>
            <w:r w:rsidR="00C5340D">
              <w:rPr>
                <w:bCs/>
                <w:sz w:val="22"/>
                <w:szCs w:val="22"/>
                <w:lang w:val="lt-LT"/>
              </w:rPr>
              <w:t>T</w:t>
            </w:r>
            <w:r w:rsidR="00746BBC" w:rsidRPr="006F5B7B">
              <w:rPr>
                <w:bCs/>
                <w:sz w:val="22"/>
                <w:szCs w:val="22"/>
                <w:lang w:val="lt-LT"/>
              </w:rPr>
              <w:t>reneri</w:t>
            </w:r>
            <w:r w:rsidR="00C5340D">
              <w:rPr>
                <w:bCs/>
                <w:sz w:val="22"/>
                <w:szCs w:val="22"/>
                <w:lang w:val="lt-LT"/>
              </w:rPr>
              <w:t>s (-ė)</w:t>
            </w:r>
          </w:p>
        </w:tc>
        <w:tc>
          <w:tcPr>
            <w:tcW w:w="2736" w:type="dxa"/>
            <w:tcBorders>
              <w:top w:val="single" w:sz="4" w:space="0" w:color="A5A5A5"/>
              <w:left w:val="nil"/>
              <w:bottom w:val="single" w:sz="4" w:space="0" w:color="A5A5A5"/>
            </w:tcBorders>
            <w:shd w:val="clear" w:color="auto" w:fill="auto"/>
          </w:tcPr>
          <w:p w:rsidR="00746BBC" w:rsidRPr="006F5B7B" w:rsidRDefault="004C538B" w:rsidP="00746BBC">
            <w:pPr>
              <w:jc w:val="center"/>
              <w:rPr>
                <w:bCs/>
                <w:sz w:val="22"/>
                <w:szCs w:val="22"/>
                <w:lang w:val="lt-LT"/>
              </w:rPr>
            </w:pPr>
            <w:r>
              <w:rPr>
                <w:bCs/>
                <w:sz w:val="22"/>
                <w:szCs w:val="22"/>
                <w:lang w:val="lt-LT"/>
              </w:rPr>
              <w:t>1238</w:t>
            </w:r>
          </w:p>
        </w:tc>
        <w:tc>
          <w:tcPr>
            <w:tcW w:w="1970" w:type="dxa"/>
            <w:gridSpan w:val="2"/>
            <w:tcBorders>
              <w:top w:val="single" w:sz="4" w:space="0" w:color="A5A5A5"/>
              <w:left w:val="nil"/>
              <w:bottom w:val="single" w:sz="4" w:space="0" w:color="A5A5A5"/>
            </w:tcBorders>
            <w:shd w:val="clear" w:color="auto" w:fill="auto"/>
          </w:tcPr>
          <w:p w:rsidR="00746BBC" w:rsidRPr="006F5B7B" w:rsidRDefault="00460979" w:rsidP="00746BBC">
            <w:pPr>
              <w:jc w:val="center"/>
              <w:rPr>
                <w:bCs/>
                <w:sz w:val="22"/>
                <w:szCs w:val="22"/>
                <w:lang w:val="lt-LT"/>
              </w:rPr>
            </w:pPr>
            <w:r w:rsidRPr="006F5B7B">
              <w:rPr>
                <w:bCs/>
                <w:sz w:val="22"/>
                <w:szCs w:val="22"/>
                <w:lang w:val="lt-LT"/>
              </w:rPr>
              <w:t>1238</w:t>
            </w:r>
          </w:p>
        </w:tc>
      </w:tr>
      <w:tr w:rsidR="00746BBC" w:rsidRPr="006F5B7B" w:rsidTr="00DC0990">
        <w:tc>
          <w:tcPr>
            <w:tcW w:w="4928" w:type="dxa"/>
            <w:tcBorders>
              <w:top w:val="single" w:sz="4" w:space="0" w:color="A5A5A5"/>
              <w:bottom w:val="single" w:sz="4" w:space="0" w:color="A5A5A5"/>
              <w:right w:val="single" w:sz="4" w:space="0" w:color="auto"/>
            </w:tcBorders>
            <w:shd w:val="clear" w:color="auto" w:fill="auto"/>
          </w:tcPr>
          <w:p w:rsidR="00746BBC" w:rsidRPr="006F5B7B" w:rsidRDefault="009379C6" w:rsidP="00DE74FB">
            <w:pPr>
              <w:ind w:right="33"/>
              <w:rPr>
                <w:bCs/>
                <w:sz w:val="22"/>
                <w:szCs w:val="22"/>
                <w:lang w:val="lt-LT"/>
              </w:rPr>
            </w:pPr>
            <w:r>
              <w:rPr>
                <w:bCs/>
                <w:sz w:val="22"/>
                <w:szCs w:val="22"/>
                <w:lang w:val="lt-LT"/>
              </w:rPr>
              <w:t>8</w:t>
            </w:r>
            <w:r w:rsidR="00746BBC" w:rsidRPr="006F5B7B">
              <w:rPr>
                <w:bCs/>
                <w:sz w:val="22"/>
                <w:szCs w:val="22"/>
                <w:lang w:val="lt-LT"/>
              </w:rPr>
              <w:t xml:space="preserve">. </w:t>
            </w:r>
            <w:r w:rsidR="00DE74FB">
              <w:rPr>
                <w:bCs/>
                <w:sz w:val="22"/>
                <w:szCs w:val="22"/>
                <w:lang w:val="lt-LT"/>
              </w:rPr>
              <w:t>Sporto i</w:t>
            </w:r>
            <w:r w:rsidR="00746BBC" w:rsidRPr="006F5B7B">
              <w:rPr>
                <w:bCs/>
                <w:sz w:val="22"/>
                <w:szCs w:val="22"/>
                <w:lang w:val="lt-LT"/>
              </w:rPr>
              <w:t>nstruktorius ir teisėjas</w:t>
            </w:r>
          </w:p>
        </w:tc>
        <w:tc>
          <w:tcPr>
            <w:tcW w:w="2736" w:type="dxa"/>
            <w:tcBorders>
              <w:top w:val="single" w:sz="4" w:space="0" w:color="A5A5A5"/>
              <w:left w:val="nil"/>
              <w:bottom w:val="single" w:sz="4" w:space="0" w:color="A5A5A5"/>
            </w:tcBorders>
            <w:shd w:val="clear" w:color="auto" w:fill="auto"/>
          </w:tcPr>
          <w:p w:rsidR="00746BBC" w:rsidRPr="006F5B7B" w:rsidRDefault="004C538B" w:rsidP="00746BBC">
            <w:pPr>
              <w:jc w:val="center"/>
              <w:rPr>
                <w:bCs/>
                <w:sz w:val="22"/>
                <w:szCs w:val="22"/>
                <w:lang w:val="lt-LT"/>
              </w:rPr>
            </w:pPr>
            <w:r>
              <w:rPr>
                <w:bCs/>
                <w:sz w:val="22"/>
                <w:szCs w:val="22"/>
                <w:lang w:val="lt-LT"/>
              </w:rPr>
              <w:t>1243</w:t>
            </w:r>
          </w:p>
        </w:tc>
        <w:tc>
          <w:tcPr>
            <w:tcW w:w="1970" w:type="dxa"/>
            <w:gridSpan w:val="2"/>
            <w:tcBorders>
              <w:top w:val="single" w:sz="4" w:space="0" w:color="A5A5A5"/>
              <w:left w:val="nil"/>
              <w:bottom w:val="single" w:sz="4" w:space="0" w:color="A5A5A5"/>
            </w:tcBorders>
            <w:shd w:val="clear" w:color="auto" w:fill="auto"/>
          </w:tcPr>
          <w:p w:rsidR="00746BBC" w:rsidRPr="006F5B7B" w:rsidRDefault="00183476" w:rsidP="00746BBC">
            <w:pPr>
              <w:jc w:val="center"/>
              <w:rPr>
                <w:bCs/>
                <w:sz w:val="22"/>
                <w:szCs w:val="22"/>
                <w:lang w:val="lt-LT"/>
              </w:rPr>
            </w:pPr>
            <w:r>
              <w:rPr>
                <w:bCs/>
                <w:sz w:val="22"/>
                <w:szCs w:val="22"/>
                <w:lang w:val="lt-LT"/>
              </w:rPr>
              <w:t>1310</w:t>
            </w:r>
          </w:p>
        </w:tc>
      </w:tr>
      <w:tr w:rsidR="00746BBC" w:rsidRPr="006F5B7B" w:rsidTr="00DC0990">
        <w:tc>
          <w:tcPr>
            <w:tcW w:w="4928" w:type="dxa"/>
            <w:tcBorders>
              <w:top w:val="single" w:sz="4" w:space="0" w:color="A5A5A5"/>
              <w:bottom w:val="single" w:sz="4" w:space="0" w:color="A5A5A5"/>
              <w:right w:val="single" w:sz="4" w:space="0" w:color="auto"/>
            </w:tcBorders>
            <w:shd w:val="clear" w:color="auto" w:fill="auto"/>
          </w:tcPr>
          <w:p w:rsidR="00746BBC" w:rsidRPr="006F5B7B" w:rsidRDefault="009379C6" w:rsidP="00746BBC">
            <w:pPr>
              <w:ind w:right="33"/>
              <w:rPr>
                <w:bCs/>
                <w:sz w:val="22"/>
                <w:szCs w:val="22"/>
                <w:lang w:val="lt-LT"/>
              </w:rPr>
            </w:pPr>
            <w:r>
              <w:rPr>
                <w:bCs/>
                <w:sz w:val="22"/>
                <w:szCs w:val="22"/>
                <w:lang w:val="lt-LT"/>
              </w:rPr>
              <w:t>9</w:t>
            </w:r>
            <w:r w:rsidR="00746BBC" w:rsidRPr="006F5B7B">
              <w:rPr>
                <w:bCs/>
                <w:sz w:val="22"/>
                <w:szCs w:val="22"/>
                <w:lang w:val="lt-LT"/>
              </w:rPr>
              <w:t>. Vairuotojas (0,5 et.)</w:t>
            </w:r>
          </w:p>
        </w:tc>
        <w:tc>
          <w:tcPr>
            <w:tcW w:w="2736" w:type="dxa"/>
            <w:tcBorders>
              <w:top w:val="single" w:sz="4" w:space="0" w:color="A5A5A5"/>
              <w:left w:val="nil"/>
              <w:bottom w:val="single" w:sz="4" w:space="0" w:color="A5A5A5"/>
            </w:tcBorders>
            <w:shd w:val="clear" w:color="auto" w:fill="auto"/>
          </w:tcPr>
          <w:p w:rsidR="00746BBC" w:rsidRPr="006F5B7B" w:rsidRDefault="004C538B" w:rsidP="00746BBC">
            <w:pPr>
              <w:jc w:val="center"/>
              <w:rPr>
                <w:bCs/>
                <w:sz w:val="22"/>
                <w:szCs w:val="22"/>
                <w:lang w:val="lt-LT"/>
              </w:rPr>
            </w:pPr>
            <w:r>
              <w:rPr>
                <w:bCs/>
                <w:sz w:val="22"/>
                <w:szCs w:val="22"/>
                <w:lang w:val="lt-LT"/>
              </w:rPr>
              <w:t>484</w:t>
            </w:r>
          </w:p>
        </w:tc>
        <w:tc>
          <w:tcPr>
            <w:tcW w:w="1970" w:type="dxa"/>
            <w:gridSpan w:val="2"/>
            <w:tcBorders>
              <w:top w:val="single" w:sz="4" w:space="0" w:color="A5A5A5"/>
              <w:left w:val="nil"/>
              <w:bottom w:val="single" w:sz="4" w:space="0" w:color="A5A5A5"/>
            </w:tcBorders>
            <w:shd w:val="clear" w:color="auto" w:fill="auto"/>
          </w:tcPr>
          <w:p w:rsidR="00746BBC" w:rsidRPr="006F5B7B" w:rsidRDefault="0062301F" w:rsidP="00746BBC">
            <w:pPr>
              <w:jc w:val="center"/>
              <w:rPr>
                <w:bCs/>
                <w:sz w:val="22"/>
                <w:szCs w:val="22"/>
                <w:lang w:val="lt-LT"/>
              </w:rPr>
            </w:pPr>
            <w:r>
              <w:rPr>
                <w:bCs/>
                <w:sz w:val="22"/>
                <w:szCs w:val="22"/>
                <w:lang w:val="lt-LT"/>
              </w:rPr>
              <w:t>528</w:t>
            </w:r>
          </w:p>
        </w:tc>
      </w:tr>
      <w:tr w:rsidR="00746BBC" w:rsidRPr="006F5B7B" w:rsidTr="00DC0990">
        <w:tc>
          <w:tcPr>
            <w:tcW w:w="4928" w:type="dxa"/>
            <w:tcBorders>
              <w:top w:val="single" w:sz="4" w:space="0" w:color="A5A5A5"/>
              <w:bottom w:val="single" w:sz="4" w:space="0" w:color="A5A5A5"/>
              <w:right w:val="single" w:sz="4" w:space="0" w:color="auto"/>
            </w:tcBorders>
            <w:shd w:val="clear" w:color="auto" w:fill="auto"/>
          </w:tcPr>
          <w:p w:rsidR="00746BBC" w:rsidRPr="006F5B7B" w:rsidRDefault="009379C6" w:rsidP="00746BBC">
            <w:pPr>
              <w:ind w:right="33"/>
              <w:rPr>
                <w:bCs/>
                <w:sz w:val="22"/>
                <w:szCs w:val="22"/>
                <w:lang w:val="lt-LT"/>
              </w:rPr>
            </w:pPr>
            <w:r>
              <w:rPr>
                <w:bCs/>
                <w:sz w:val="22"/>
                <w:szCs w:val="22"/>
                <w:lang w:val="lt-LT"/>
              </w:rPr>
              <w:t>10</w:t>
            </w:r>
            <w:r w:rsidR="00746BBC" w:rsidRPr="006F5B7B">
              <w:rPr>
                <w:bCs/>
                <w:sz w:val="22"/>
                <w:szCs w:val="22"/>
                <w:lang w:val="lt-LT"/>
              </w:rPr>
              <w:t>. Budėtoja</w:t>
            </w:r>
            <w:r w:rsidR="00C5340D">
              <w:rPr>
                <w:bCs/>
                <w:sz w:val="22"/>
                <w:szCs w:val="22"/>
                <w:lang w:val="lt-LT"/>
              </w:rPr>
              <w:t>s (-a)</w:t>
            </w:r>
          </w:p>
        </w:tc>
        <w:tc>
          <w:tcPr>
            <w:tcW w:w="2736" w:type="dxa"/>
            <w:tcBorders>
              <w:top w:val="single" w:sz="4" w:space="0" w:color="A5A5A5"/>
              <w:left w:val="nil"/>
              <w:bottom w:val="single" w:sz="4" w:space="0" w:color="A5A5A5"/>
            </w:tcBorders>
            <w:shd w:val="clear" w:color="auto" w:fill="auto"/>
          </w:tcPr>
          <w:p w:rsidR="00746BBC" w:rsidRPr="006F5B7B" w:rsidRDefault="004C538B" w:rsidP="00746BBC">
            <w:pPr>
              <w:jc w:val="center"/>
              <w:rPr>
                <w:bCs/>
                <w:sz w:val="22"/>
                <w:szCs w:val="22"/>
                <w:lang w:val="lt-LT"/>
              </w:rPr>
            </w:pPr>
            <w:r>
              <w:rPr>
                <w:bCs/>
                <w:sz w:val="22"/>
                <w:szCs w:val="22"/>
                <w:lang w:val="lt-LT"/>
              </w:rPr>
              <w:t>607</w:t>
            </w:r>
          </w:p>
        </w:tc>
        <w:tc>
          <w:tcPr>
            <w:tcW w:w="1970" w:type="dxa"/>
            <w:gridSpan w:val="2"/>
            <w:tcBorders>
              <w:top w:val="single" w:sz="4" w:space="0" w:color="A5A5A5"/>
              <w:left w:val="nil"/>
              <w:bottom w:val="single" w:sz="4" w:space="0" w:color="A5A5A5"/>
            </w:tcBorders>
            <w:shd w:val="clear" w:color="auto" w:fill="auto"/>
          </w:tcPr>
          <w:p w:rsidR="00746BBC" w:rsidRPr="006F5B7B" w:rsidRDefault="00460979" w:rsidP="00746BBC">
            <w:pPr>
              <w:jc w:val="center"/>
              <w:rPr>
                <w:bCs/>
                <w:sz w:val="22"/>
                <w:szCs w:val="22"/>
                <w:lang w:val="lt-LT"/>
              </w:rPr>
            </w:pPr>
            <w:r w:rsidRPr="006F5B7B">
              <w:rPr>
                <w:bCs/>
                <w:sz w:val="22"/>
                <w:szCs w:val="22"/>
                <w:lang w:val="lt-LT"/>
              </w:rPr>
              <w:t>607</w:t>
            </w:r>
          </w:p>
        </w:tc>
      </w:tr>
      <w:tr w:rsidR="00746BBC" w:rsidRPr="006F5B7B" w:rsidTr="00DC0990">
        <w:tc>
          <w:tcPr>
            <w:tcW w:w="4928" w:type="dxa"/>
            <w:tcBorders>
              <w:top w:val="single" w:sz="4" w:space="0" w:color="A5A5A5"/>
              <w:bottom w:val="single" w:sz="4" w:space="0" w:color="A5A5A5"/>
              <w:right w:val="single" w:sz="4" w:space="0" w:color="auto"/>
            </w:tcBorders>
            <w:shd w:val="clear" w:color="auto" w:fill="auto"/>
          </w:tcPr>
          <w:p w:rsidR="00746BBC" w:rsidRPr="006F5B7B" w:rsidRDefault="00746BBC" w:rsidP="009379C6">
            <w:pPr>
              <w:ind w:right="33"/>
              <w:rPr>
                <w:bCs/>
                <w:sz w:val="22"/>
                <w:szCs w:val="22"/>
                <w:lang w:val="lt-LT"/>
              </w:rPr>
            </w:pPr>
            <w:r w:rsidRPr="006F5B7B">
              <w:rPr>
                <w:bCs/>
                <w:sz w:val="22"/>
                <w:szCs w:val="22"/>
                <w:lang w:val="lt-LT"/>
              </w:rPr>
              <w:t>1</w:t>
            </w:r>
            <w:r w:rsidR="009379C6">
              <w:rPr>
                <w:bCs/>
                <w:sz w:val="22"/>
                <w:szCs w:val="22"/>
                <w:lang w:val="lt-LT"/>
              </w:rPr>
              <w:t>1</w:t>
            </w:r>
            <w:r w:rsidRPr="006F5B7B">
              <w:rPr>
                <w:bCs/>
                <w:sz w:val="22"/>
                <w:szCs w:val="22"/>
                <w:lang w:val="lt-LT"/>
              </w:rPr>
              <w:t>. Valytoja</w:t>
            </w:r>
          </w:p>
        </w:tc>
        <w:tc>
          <w:tcPr>
            <w:tcW w:w="2736" w:type="dxa"/>
            <w:tcBorders>
              <w:top w:val="single" w:sz="4" w:space="0" w:color="A5A5A5"/>
              <w:left w:val="nil"/>
              <w:bottom w:val="single" w:sz="4" w:space="0" w:color="A5A5A5"/>
            </w:tcBorders>
            <w:shd w:val="clear" w:color="auto" w:fill="auto"/>
          </w:tcPr>
          <w:p w:rsidR="00746BBC" w:rsidRPr="006F5B7B" w:rsidRDefault="004C538B" w:rsidP="00746BBC">
            <w:pPr>
              <w:jc w:val="center"/>
              <w:rPr>
                <w:bCs/>
                <w:sz w:val="22"/>
                <w:szCs w:val="22"/>
                <w:lang w:val="lt-LT"/>
              </w:rPr>
            </w:pPr>
            <w:r>
              <w:rPr>
                <w:bCs/>
                <w:sz w:val="22"/>
                <w:szCs w:val="22"/>
                <w:lang w:val="lt-LT"/>
              </w:rPr>
              <w:t>607</w:t>
            </w:r>
          </w:p>
        </w:tc>
        <w:tc>
          <w:tcPr>
            <w:tcW w:w="1970" w:type="dxa"/>
            <w:gridSpan w:val="2"/>
            <w:tcBorders>
              <w:top w:val="single" w:sz="4" w:space="0" w:color="A5A5A5"/>
              <w:left w:val="nil"/>
              <w:bottom w:val="single" w:sz="4" w:space="0" w:color="A5A5A5"/>
            </w:tcBorders>
            <w:shd w:val="clear" w:color="auto" w:fill="auto"/>
          </w:tcPr>
          <w:p w:rsidR="00746BBC" w:rsidRPr="006F5B7B" w:rsidRDefault="00460979" w:rsidP="00746BBC">
            <w:pPr>
              <w:jc w:val="center"/>
              <w:rPr>
                <w:bCs/>
                <w:sz w:val="22"/>
                <w:szCs w:val="22"/>
                <w:lang w:val="lt-LT"/>
              </w:rPr>
            </w:pPr>
            <w:r w:rsidRPr="006F5B7B">
              <w:rPr>
                <w:bCs/>
                <w:sz w:val="22"/>
                <w:szCs w:val="22"/>
                <w:lang w:val="lt-LT"/>
              </w:rPr>
              <w:t>607</w:t>
            </w:r>
          </w:p>
        </w:tc>
      </w:tr>
      <w:tr w:rsidR="00746BBC" w:rsidRPr="006F5B7B" w:rsidTr="00DC0990">
        <w:tc>
          <w:tcPr>
            <w:tcW w:w="4928" w:type="dxa"/>
            <w:tcBorders>
              <w:top w:val="single" w:sz="4" w:space="0" w:color="A5A5A5"/>
              <w:bottom w:val="single" w:sz="4" w:space="0" w:color="A5A5A5"/>
              <w:right w:val="single" w:sz="4" w:space="0" w:color="auto"/>
            </w:tcBorders>
            <w:shd w:val="clear" w:color="auto" w:fill="auto"/>
          </w:tcPr>
          <w:p w:rsidR="00746BBC" w:rsidRPr="006F5B7B" w:rsidRDefault="00746BBC" w:rsidP="009379C6">
            <w:pPr>
              <w:ind w:right="33"/>
              <w:rPr>
                <w:bCs/>
                <w:sz w:val="22"/>
                <w:szCs w:val="22"/>
                <w:lang w:val="lt-LT"/>
              </w:rPr>
            </w:pPr>
            <w:r w:rsidRPr="006F5B7B">
              <w:rPr>
                <w:bCs/>
                <w:sz w:val="22"/>
                <w:szCs w:val="22"/>
                <w:lang w:val="lt-LT"/>
              </w:rPr>
              <w:t>1</w:t>
            </w:r>
            <w:r w:rsidR="009379C6">
              <w:rPr>
                <w:bCs/>
                <w:sz w:val="22"/>
                <w:szCs w:val="22"/>
                <w:lang w:val="lt-LT"/>
              </w:rPr>
              <w:t>2</w:t>
            </w:r>
            <w:r w:rsidRPr="006F5B7B">
              <w:rPr>
                <w:bCs/>
                <w:sz w:val="22"/>
                <w:szCs w:val="22"/>
                <w:lang w:val="lt-LT"/>
              </w:rPr>
              <w:t>. Fizinio pasirengimo ir sporto specialistas (-ė)</w:t>
            </w:r>
          </w:p>
        </w:tc>
        <w:tc>
          <w:tcPr>
            <w:tcW w:w="2736" w:type="dxa"/>
            <w:tcBorders>
              <w:top w:val="single" w:sz="4" w:space="0" w:color="A5A5A5"/>
              <w:left w:val="single" w:sz="4" w:space="0" w:color="auto"/>
              <w:bottom w:val="single" w:sz="4" w:space="0" w:color="A5A5A5"/>
            </w:tcBorders>
            <w:shd w:val="clear" w:color="auto" w:fill="auto"/>
          </w:tcPr>
          <w:p w:rsidR="00746BBC" w:rsidRPr="006F5B7B" w:rsidRDefault="004C538B" w:rsidP="00746BBC">
            <w:pPr>
              <w:jc w:val="center"/>
              <w:rPr>
                <w:bCs/>
                <w:sz w:val="22"/>
                <w:szCs w:val="22"/>
                <w:lang w:val="lt-LT"/>
              </w:rPr>
            </w:pPr>
            <w:r>
              <w:rPr>
                <w:bCs/>
                <w:sz w:val="22"/>
                <w:szCs w:val="22"/>
                <w:lang w:val="lt-LT"/>
              </w:rPr>
              <w:t>1422</w:t>
            </w:r>
          </w:p>
        </w:tc>
        <w:tc>
          <w:tcPr>
            <w:tcW w:w="1970" w:type="dxa"/>
            <w:gridSpan w:val="2"/>
            <w:tcBorders>
              <w:top w:val="single" w:sz="4" w:space="0" w:color="A5A5A5"/>
              <w:left w:val="nil"/>
              <w:bottom w:val="single" w:sz="4" w:space="0" w:color="A5A5A5"/>
            </w:tcBorders>
            <w:shd w:val="clear" w:color="auto" w:fill="auto"/>
          </w:tcPr>
          <w:p w:rsidR="00746BBC" w:rsidRPr="006F5B7B" w:rsidRDefault="0062301F" w:rsidP="00746BBC">
            <w:pPr>
              <w:jc w:val="center"/>
              <w:rPr>
                <w:bCs/>
                <w:sz w:val="22"/>
                <w:szCs w:val="22"/>
                <w:lang w:val="lt-LT"/>
              </w:rPr>
            </w:pPr>
            <w:r>
              <w:rPr>
                <w:bCs/>
                <w:sz w:val="22"/>
                <w:szCs w:val="22"/>
                <w:lang w:val="lt-LT"/>
              </w:rPr>
              <w:t>1549</w:t>
            </w:r>
          </w:p>
        </w:tc>
      </w:tr>
      <w:tr w:rsidR="00746BBC" w:rsidRPr="006F5B7B" w:rsidTr="00DC0990">
        <w:tc>
          <w:tcPr>
            <w:tcW w:w="4928" w:type="dxa"/>
            <w:tcBorders>
              <w:top w:val="single" w:sz="4" w:space="0" w:color="A5A5A5"/>
              <w:bottom w:val="single" w:sz="4" w:space="0" w:color="A5A5A5"/>
              <w:right w:val="single" w:sz="4" w:space="0" w:color="auto"/>
            </w:tcBorders>
            <w:shd w:val="clear" w:color="auto" w:fill="auto"/>
          </w:tcPr>
          <w:p w:rsidR="00746BBC" w:rsidRPr="006F5B7B" w:rsidRDefault="00746BBC" w:rsidP="009379C6">
            <w:pPr>
              <w:ind w:right="33"/>
              <w:rPr>
                <w:bCs/>
                <w:sz w:val="22"/>
                <w:szCs w:val="22"/>
                <w:lang w:val="lt-LT"/>
              </w:rPr>
            </w:pPr>
            <w:r w:rsidRPr="006F5B7B">
              <w:rPr>
                <w:bCs/>
                <w:sz w:val="22"/>
                <w:szCs w:val="22"/>
                <w:lang w:val="lt-LT"/>
              </w:rPr>
              <w:t>1</w:t>
            </w:r>
            <w:r w:rsidR="009379C6">
              <w:rPr>
                <w:bCs/>
                <w:sz w:val="22"/>
                <w:szCs w:val="22"/>
                <w:lang w:val="lt-LT"/>
              </w:rPr>
              <w:t>3</w:t>
            </w:r>
            <w:r w:rsidRPr="006F5B7B">
              <w:rPr>
                <w:bCs/>
                <w:sz w:val="22"/>
                <w:szCs w:val="22"/>
                <w:lang w:val="lt-LT"/>
              </w:rPr>
              <w:t>. Darbininkas (-ė)</w:t>
            </w:r>
          </w:p>
        </w:tc>
        <w:tc>
          <w:tcPr>
            <w:tcW w:w="2736" w:type="dxa"/>
            <w:tcBorders>
              <w:top w:val="single" w:sz="4" w:space="0" w:color="A5A5A5"/>
              <w:left w:val="single" w:sz="4" w:space="0" w:color="auto"/>
              <w:bottom w:val="single" w:sz="4" w:space="0" w:color="A5A5A5"/>
            </w:tcBorders>
            <w:shd w:val="clear" w:color="auto" w:fill="auto"/>
          </w:tcPr>
          <w:p w:rsidR="00746BBC" w:rsidRPr="006F5B7B" w:rsidRDefault="004C538B" w:rsidP="00746BBC">
            <w:pPr>
              <w:jc w:val="center"/>
              <w:rPr>
                <w:bCs/>
                <w:sz w:val="22"/>
                <w:szCs w:val="22"/>
                <w:lang w:val="lt-LT"/>
              </w:rPr>
            </w:pPr>
            <w:r>
              <w:rPr>
                <w:bCs/>
                <w:sz w:val="22"/>
                <w:szCs w:val="22"/>
                <w:lang w:val="lt-LT"/>
              </w:rPr>
              <w:t>959</w:t>
            </w:r>
          </w:p>
        </w:tc>
        <w:tc>
          <w:tcPr>
            <w:tcW w:w="1970" w:type="dxa"/>
            <w:gridSpan w:val="2"/>
            <w:tcBorders>
              <w:top w:val="single" w:sz="4" w:space="0" w:color="A5A5A5"/>
              <w:left w:val="nil"/>
              <w:bottom w:val="single" w:sz="4" w:space="0" w:color="A5A5A5"/>
            </w:tcBorders>
            <w:shd w:val="clear" w:color="auto" w:fill="auto"/>
          </w:tcPr>
          <w:p w:rsidR="00746BBC" w:rsidRPr="006F5B7B" w:rsidRDefault="0062301F" w:rsidP="00746BBC">
            <w:pPr>
              <w:jc w:val="center"/>
              <w:rPr>
                <w:bCs/>
                <w:sz w:val="22"/>
                <w:szCs w:val="22"/>
                <w:lang w:val="lt-LT"/>
              </w:rPr>
            </w:pPr>
            <w:r>
              <w:rPr>
                <w:bCs/>
                <w:sz w:val="22"/>
                <w:szCs w:val="22"/>
                <w:lang w:val="lt-LT"/>
              </w:rPr>
              <w:t>1063</w:t>
            </w:r>
          </w:p>
        </w:tc>
      </w:tr>
    </w:tbl>
    <w:p w:rsidR="00654B74" w:rsidRDefault="00654B74" w:rsidP="000A2D88">
      <w:pPr>
        <w:ind w:firstLine="567"/>
        <w:jc w:val="both"/>
        <w:rPr>
          <w:b/>
          <w:lang w:val="lt-LT"/>
        </w:rPr>
      </w:pPr>
    </w:p>
    <w:p w:rsidR="00401938" w:rsidRPr="00376891" w:rsidRDefault="00401938" w:rsidP="000A2D88">
      <w:pPr>
        <w:ind w:firstLine="567"/>
        <w:jc w:val="both"/>
        <w:rPr>
          <w:b/>
          <w:lang w:val="lt-LT"/>
        </w:rPr>
      </w:pPr>
      <w:r w:rsidRPr="00376891">
        <w:rPr>
          <w:b/>
          <w:lang w:val="lt-LT"/>
        </w:rPr>
        <w:t>3. Įstaigos turimos patalpos, turtas.</w:t>
      </w:r>
      <w:r w:rsidR="001A550A" w:rsidRPr="00376891">
        <w:rPr>
          <w:b/>
          <w:lang w:val="lt-LT"/>
        </w:rPr>
        <w:t xml:space="preserve"> </w:t>
      </w:r>
    </w:p>
    <w:p w:rsidR="0043437E" w:rsidRPr="00376891" w:rsidRDefault="0043437E" w:rsidP="0043437E">
      <w:pPr>
        <w:ind w:firstLine="567"/>
        <w:jc w:val="both"/>
        <w:rPr>
          <w:lang w:val="lt-LT"/>
        </w:rPr>
      </w:pPr>
      <w:r w:rsidRPr="00376891">
        <w:rPr>
          <w:lang w:val="lt-LT"/>
        </w:rPr>
        <w:t>Klaipėdos rajono savivaldybės biudžetinė įstaiga sporto centr</w:t>
      </w:r>
      <w:r w:rsidR="007572EC">
        <w:rPr>
          <w:lang w:val="lt-LT"/>
        </w:rPr>
        <w:t>as pagal turto panaudos sutartį</w:t>
      </w:r>
      <w:r w:rsidRPr="00376891">
        <w:rPr>
          <w:lang w:val="lt-LT"/>
        </w:rPr>
        <w:t xml:space="preserve"> sporto veiklai vykdyti neatlygintinai naudoja perduotas patalpas: Sporto salę (1117,70 m</w:t>
      </w:r>
      <w:r w:rsidRPr="00376891">
        <w:rPr>
          <w:vertAlign w:val="superscript"/>
          <w:lang w:val="lt-LT"/>
        </w:rPr>
        <w:t>2</w:t>
      </w:r>
      <w:r w:rsidRPr="00376891">
        <w:rPr>
          <w:lang w:val="lt-LT"/>
        </w:rPr>
        <w:t>)</w:t>
      </w:r>
      <w:r w:rsidRPr="000C4C45">
        <w:rPr>
          <w:lang w:val="lt-LT"/>
        </w:rPr>
        <w:t xml:space="preserve"> </w:t>
      </w:r>
      <w:r w:rsidRPr="00376891">
        <w:rPr>
          <w:lang w:val="lt-LT"/>
        </w:rPr>
        <w:t>J. Janonio g. 9, šachmatinės patalpas (51,25 m</w:t>
      </w:r>
      <w:r w:rsidRPr="00376891">
        <w:rPr>
          <w:vertAlign w:val="superscript"/>
          <w:lang w:val="lt-LT"/>
        </w:rPr>
        <w:t>2</w:t>
      </w:r>
      <w:r w:rsidRPr="00376891">
        <w:rPr>
          <w:lang w:val="lt-LT"/>
        </w:rPr>
        <w:t xml:space="preserve">) </w:t>
      </w:r>
      <w:r>
        <w:rPr>
          <w:lang w:val="lt-LT"/>
        </w:rPr>
        <w:t>P. Cvirkos g. 14</w:t>
      </w:r>
      <w:r w:rsidR="00582EDC">
        <w:rPr>
          <w:lang w:val="lt-LT"/>
        </w:rPr>
        <w:t>,</w:t>
      </w:r>
      <w:r w:rsidRPr="00376891">
        <w:rPr>
          <w:lang w:val="lt-LT"/>
        </w:rPr>
        <w:t xml:space="preserve"> Teniso kortus (970 m</w:t>
      </w:r>
      <w:r w:rsidRPr="00376891">
        <w:rPr>
          <w:vertAlign w:val="superscript"/>
          <w:lang w:val="lt-LT"/>
        </w:rPr>
        <w:t>2</w:t>
      </w:r>
      <w:r w:rsidR="00582EDC">
        <w:rPr>
          <w:lang w:val="lt-LT"/>
        </w:rPr>
        <w:t>) Kvietinių g. 28,</w:t>
      </w:r>
      <w:r w:rsidRPr="00376891">
        <w:rPr>
          <w:lang w:val="lt-LT"/>
        </w:rPr>
        <w:t xml:space="preserve"> Garažo patalpas (39,05 m</w:t>
      </w:r>
      <w:r w:rsidRPr="00376891">
        <w:rPr>
          <w:vertAlign w:val="superscript"/>
          <w:lang w:val="lt-LT"/>
        </w:rPr>
        <w:t>2</w:t>
      </w:r>
      <w:r w:rsidR="00582EDC">
        <w:rPr>
          <w:lang w:val="lt-LT"/>
        </w:rPr>
        <w:t>)</w:t>
      </w:r>
      <w:r w:rsidRPr="00376891">
        <w:rPr>
          <w:lang w:val="lt-LT"/>
        </w:rPr>
        <w:t xml:space="preserve"> P. Cvirkos g. 13A –</w:t>
      </w:r>
      <w:r>
        <w:rPr>
          <w:lang w:val="lt-LT"/>
        </w:rPr>
        <w:t xml:space="preserve"> 11, Sporto rūmus (790,15 </w:t>
      </w:r>
      <w:r w:rsidRPr="00376891">
        <w:rPr>
          <w:lang w:val="lt-LT"/>
        </w:rPr>
        <w:t>m</w:t>
      </w:r>
      <w:r w:rsidRPr="00376891">
        <w:rPr>
          <w:vertAlign w:val="superscript"/>
          <w:lang w:val="lt-LT"/>
        </w:rPr>
        <w:t>2</w:t>
      </w:r>
      <w:r w:rsidR="00582EDC">
        <w:rPr>
          <w:lang w:val="lt-LT"/>
        </w:rPr>
        <w:t>) Kvietinių g.26,</w:t>
      </w:r>
      <w:r>
        <w:rPr>
          <w:lang w:val="lt-LT"/>
        </w:rPr>
        <w:t xml:space="preserve"> patalpas (42,64</w:t>
      </w:r>
      <w:r w:rsidRPr="0045486B">
        <w:rPr>
          <w:lang w:val="lt-LT"/>
        </w:rPr>
        <w:t xml:space="preserve"> </w:t>
      </w:r>
      <w:r w:rsidRPr="00376891">
        <w:rPr>
          <w:lang w:val="lt-LT"/>
        </w:rPr>
        <w:t>m</w:t>
      </w:r>
      <w:r w:rsidRPr="00376891">
        <w:rPr>
          <w:vertAlign w:val="superscript"/>
          <w:lang w:val="lt-LT"/>
        </w:rPr>
        <w:t>2</w:t>
      </w:r>
      <w:r>
        <w:rPr>
          <w:lang w:val="lt-LT"/>
        </w:rPr>
        <w:t>) Mokyklos g. 6-2, Judrėnuose, futbolo aikštę (7176</w:t>
      </w:r>
      <w:r w:rsidRPr="00200CA5">
        <w:rPr>
          <w:lang w:val="lt-LT"/>
        </w:rPr>
        <w:t xml:space="preserve"> </w:t>
      </w:r>
      <w:r w:rsidRPr="00376891">
        <w:rPr>
          <w:lang w:val="lt-LT"/>
        </w:rPr>
        <w:t>m</w:t>
      </w:r>
      <w:r w:rsidRPr="00376891">
        <w:rPr>
          <w:vertAlign w:val="superscript"/>
          <w:lang w:val="lt-LT"/>
        </w:rPr>
        <w:t>2</w:t>
      </w:r>
      <w:r>
        <w:rPr>
          <w:lang w:val="lt-LT"/>
        </w:rPr>
        <w:t xml:space="preserve">), bėgimo taką (3973 </w:t>
      </w:r>
      <w:r w:rsidRPr="00376891">
        <w:rPr>
          <w:lang w:val="lt-LT"/>
        </w:rPr>
        <w:t>m</w:t>
      </w:r>
      <w:r w:rsidRPr="00376891">
        <w:rPr>
          <w:vertAlign w:val="superscript"/>
          <w:lang w:val="lt-LT"/>
        </w:rPr>
        <w:t>2</w:t>
      </w:r>
      <w:r>
        <w:rPr>
          <w:lang w:val="lt-LT"/>
        </w:rPr>
        <w:t xml:space="preserve">), lengvosios atletikos sektorių (2844 </w:t>
      </w:r>
      <w:r w:rsidRPr="00376891">
        <w:rPr>
          <w:lang w:val="lt-LT"/>
        </w:rPr>
        <w:t>m</w:t>
      </w:r>
      <w:r w:rsidRPr="00376891">
        <w:rPr>
          <w:vertAlign w:val="superscript"/>
          <w:lang w:val="lt-LT"/>
        </w:rPr>
        <w:t>2</w:t>
      </w:r>
      <w:r>
        <w:rPr>
          <w:lang w:val="lt-LT"/>
        </w:rPr>
        <w:t>)  Kvietinių g. 26.  Pasirašyta panaudos su</w:t>
      </w:r>
      <w:r w:rsidR="00582EDC">
        <w:rPr>
          <w:lang w:val="lt-LT"/>
        </w:rPr>
        <w:t>tartis su Valstybės turto banku</w:t>
      </w:r>
      <w:r>
        <w:rPr>
          <w:lang w:val="lt-LT"/>
        </w:rPr>
        <w:t xml:space="preserve"> dėl sporto salės</w:t>
      </w:r>
      <w:r w:rsidR="00582EDC">
        <w:rPr>
          <w:lang w:val="lt-LT"/>
        </w:rPr>
        <w:t>,</w:t>
      </w:r>
      <w:r>
        <w:rPr>
          <w:lang w:val="lt-LT"/>
        </w:rPr>
        <w:t xml:space="preserve"> esančios Gamyklos g. 33 (2020-05-28, Nr. 20-55-17).</w:t>
      </w:r>
    </w:p>
    <w:p w:rsidR="0043437E" w:rsidRPr="00376891" w:rsidRDefault="0043437E" w:rsidP="0043437E">
      <w:pPr>
        <w:ind w:firstLine="567"/>
        <w:jc w:val="both"/>
        <w:rPr>
          <w:lang w:val="lt-LT"/>
        </w:rPr>
      </w:pPr>
      <w:r w:rsidRPr="00376891">
        <w:rPr>
          <w:lang w:val="lt-LT"/>
        </w:rPr>
        <w:t xml:space="preserve">Klaipėdos rajono savivaldybės biudžetinės įstaigos sporto centro kitas </w:t>
      </w:r>
      <w:r>
        <w:rPr>
          <w:lang w:val="lt-LT"/>
        </w:rPr>
        <w:t>turimas turtas: automobiliai</w:t>
      </w:r>
      <w:r w:rsidRPr="00376891">
        <w:rPr>
          <w:lang w:val="lt-LT"/>
        </w:rPr>
        <w:t>, švieslentė, treniruokliai, kompiuteriai.</w:t>
      </w:r>
    </w:p>
    <w:p w:rsidR="001A550A" w:rsidRPr="00376891" w:rsidRDefault="001A550A" w:rsidP="000A2D88">
      <w:pPr>
        <w:ind w:firstLine="567"/>
        <w:jc w:val="both"/>
        <w:rPr>
          <w:lang w:val="lt-LT"/>
        </w:rPr>
      </w:pPr>
    </w:p>
    <w:p w:rsidR="00401938" w:rsidRPr="00376891" w:rsidRDefault="00B75E87" w:rsidP="000A2D88">
      <w:pPr>
        <w:ind w:firstLine="567"/>
        <w:jc w:val="both"/>
        <w:rPr>
          <w:b/>
          <w:lang w:val="lt-LT"/>
        </w:rPr>
      </w:pPr>
      <w:r w:rsidRPr="00376891">
        <w:rPr>
          <w:b/>
          <w:lang w:val="lt-LT"/>
        </w:rPr>
        <w:t>4. Įstaigos teikiamos paslaugos ir paslaugų gavėjai.</w:t>
      </w:r>
    </w:p>
    <w:p w:rsidR="00401938" w:rsidRDefault="00AC0557" w:rsidP="000A2D88">
      <w:pPr>
        <w:ind w:firstLine="567"/>
        <w:jc w:val="both"/>
        <w:rPr>
          <w:lang w:val="lt-LT" w:eastAsia="en-US"/>
        </w:rPr>
      </w:pPr>
      <w:r w:rsidRPr="00376891">
        <w:rPr>
          <w:lang w:val="lt-LT"/>
        </w:rPr>
        <w:t>Klaipėdos rajono savivaldybės biudžetinės įstaigos sporto centro veiklos tikslas − užtikrinti kūno kultūros ir sporto veiklą rajone.</w:t>
      </w:r>
      <w:r w:rsidR="00AB15F7" w:rsidRPr="00376891">
        <w:rPr>
          <w:lang w:val="lt-LT" w:eastAsia="en-US"/>
        </w:rPr>
        <w:t xml:space="preserve"> Sporto centras rajono gyventojams organizavo sporto renginius</w:t>
      </w:r>
      <w:r w:rsidR="005D67FE" w:rsidRPr="00376891">
        <w:rPr>
          <w:lang w:val="lt-LT" w:eastAsia="en-US"/>
        </w:rPr>
        <w:t>,</w:t>
      </w:r>
      <w:r w:rsidR="008E33A8" w:rsidRPr="00376891">
        <w:rPr>
          <w:lang w:val="lt-LT" w:eastAsia="en-US"/>
        </w:rPr>
        <w:t xml:space="preserve"> </w:t>
      </w:r>
      <w:r w:rsidR="005D67FE" w:rsidRPr="00376891">
        <w:rPr>
          <w:lang w:val="lt-LT" w:eastAsia="en-US"/>
        </w:rPr>
        <w:t>įvairių sporto šakų varžybas</w:t>
      </w:r>
      <w:r w:rsidR="00AB15F7" w:rsidRPr="00376891">
        <w:rPr>
          <w:lang w:val="lt-LT" w:eastAsia="en-US"/>
        </w:rPr>
        <w:t xml:space="preserve"> vadovaudamasis Klaipėdos rajono savivaldybės biudžetinės įstaigos sporto cen</w:t>
      </w:r>
      <w:r w:rsidR="00424B15">
        <w:rPr>
          <w:lang w:val="lt-LT" w:eastAsia="en-US"/>
        </w:rPr>
        <w:t>tro direktoriaus patvirtinta 2020</w:t>
      </w:r>
      <w:r w:rsidR="00AB15F7" w:rsidRPr="00376891">
        <w:rPr>
          <w:lang w:val="lt-LT" w:eastAsia="en-US"/>
        </w:rPr>
        <w:t xml:space="preserve"> metų veiklos programa (1 priedas).</w:t>
      </w:r>
    </w:p>
    <w:p w:rsidR="00630B1D" w:rsidRPr="00A14134" w:rsidRDefault="0013384A" w:rsidP="00582EDC">
      <w:pPr>
        <w:ind w:firstLine="567"/>
        <w:jc w:val="both"/>
        <w:rPr>
          <w:lang w:val="lt-LT"/>
        </w:rPr>
      </w:pPr>
      <w:r>
        <w:rPr>
          <w:lang w:val="lt-LT"/>
        </w:rPr>
        <w:t>Šiais metais S</w:t>
      </w:r>
      <w:r w:rsidR="00630B1D" w:rsidRPr="00A14134">
        <w:rPr>
          <w:lang w:val="lt-LT"/>
        </w:rPr>
        <w:t>porto centras dalyvavo įstaigų optimizavimo procese, pagrindinę įstaigos strategiją nustatė Klaipėdos rajono savivaldybės tarybos sprendimas Nr. T11-415, priimtas 2019 metų gruodžio 19 dieną. Tikslas, kad Klaipėdos rajone viena įstaiga prižiūrėtų sporto bazes ir rūpintųsi suaugusiųjų ir vaikų sportiniu užimtumu.</w:t>
      </w:r>
    </w:p>
    <w:p w:rsidR="00755DAA" w:rsidRDefault="00630B1D" w:rsidP="00582EDC">
      <w:pPr>
        <w:ind w:firstLine="567"/>
        <w:jc w:val="both"/>
        <w:rPr>
          <w:color w:val="222222"/>
          <w:lang w:val="lt-LT" w:eastAsia="lt-LT"/>
        </w:rPr>
      </w:pPr>
      <w:r w:rsidRPr="00A14134">
        <w:rPr>
          <w:lang w:val="lt-LT"/>
        </w:rPr>
        <w:lastRenderedPageBreak/>
        <w:t>Iki reorganizacijos ab</w:t>
      </w:r>
      <w:r w:rsidR="0013384A">
        <w:rPr>
          <w:lang w:val="lt-LT"/>
        </w:rPr>
        <w:t>i</w:t>
      </w:r>
      <w:r w:rsidRPr="00A14134">
        <w:rPr>
          <w:lang w:val="lt-LT"/>
        </w:rPr>
        <w:t xml:space="preserve">ejose įstaigose buvo užimta 37,69 etato ir dirbo 52 darbuotojai. </w:t>
      </w:r>
      <w:r w:rsidRPr="00A14134">
        <w:rPr>
          <w:color w:val="222222"/>
          <w:lang w:val="lt-LT" w:eastAsia="lt-LT"/>
        </w:rPr>
        <w:t>Užimtų pareigybių skaičius įstaigoje po reorganizav</w:t>
      </w:r>
      <w:r w:rsidR="0013384A">
        <w:rPr>
          <w:color w:val="222222"/>
          <w:lang w:val="lt-LT" w:eastAsia="lt-LT"/>
        </w:rPr>
        <w:t>imo</w:t>
      </w:r>
      <w:r w:rsidRPr="00A14134">
        <w:rPr>
          <w:color w:val="222222"/>
          <w:lang w:val="lt-LT" w:eastAsia="lt-LT"/>
        </w:rPr>
        <w:t xml:space="preserve"> gruodžio 31 dienai </w:t>
      </w:r>
      <w:r w:rsidR="0013384A">
        <w:rPr>
          <w:color w:val="222222"/>
          <w:lang w:val="lt-LT" w:eastAsia="lt-LT"/>
        </w:rPr>
        <w:t>–</w:t>
      </w:r>
      <w:r w:rsidRPr="00A14134">
        <w:rPr>
          <w:color w:val="222222"/>
          <w:lang w:val="lt-LT" w:eastAsia="lt-LT"/>
        </w:rPr>
        <w:t xml:space="preserve"> 3</w:t>
      </w:r>
      <w:r w:rsidR="001F5C5B">
        <w:rPr>
          <w:color w:val="222222"/>
          <w:lang w:val="lt-LT" w:eastAsia="lt-LT"/>
        </w:rPr>
        <w:t>2</w:t>
      </w:r>
      <w:r w:rsidRPr="00A14134">
        <w:rPr>
          <w:color w:val="222222"/>
          <w:lang w:val="lt-LT" w:eastAsia="lt-LT"/>
        </w:rPr>
        <w:t>,5 etato (4</w:t>
      </w:r>
      <w:r w:rsidR="001F5C5B">
        <w:rPr>
          <w:color w:val="222222"/>
          <w:lang w:val="lt-LT" w:eastAsia="lt-LT"/>
        </w:rPr>
        <w:t>0</w:t>
      </w:r>
      <w:r w:rsidRPr="00A14134">
        <w:rPr>
          <w:color w:val="222222"/>
          <w:lang w:val="lt-LT" w:eastAsia="lt-LT"/>
        </w:rPr>
        <w:t xml:space="preserve"> darbuotoj</w:t>
      </w:r>
      <w:r w:rsidR="001F5C5B">
        <w:rPr>
          <w:color w:val="222222"/>
          <w:lang w:val="lt-LT" w:eastAsia="lt-LT"/>
        </w:rPr>
        <w:t>ų</w:t>
      </w:r>
      <w:r w:rsidRPr="00A14134">
        <w:rPr>
          <w:color w:val="222222"/>
          <w:lang w:val="lt-LT" w:eastAsia="lt-LT"/>
        </w:rPr>
        <w:t>). Reorganizavimo metu atleistų darbuoto</w:t>
      </w:r>
      <w:r w:rsidR="0013384A">
        <w:rPr>
          <w:color w:val="222222"/>
          <w:lang w:val="lt-LT" w:eastAsia="lt-LT"/>
        </w:rPr>
        <w:t>jų skaičius (fizinių asmenų) S</w:t>
      </w:r>
      <w:r w:rsidRPr="00A14134">
        <w:rPr>
          <w:color w:val="222222"/>
          <w:lang w:val="lt-LT" w:eastAsia="lt-LT"/>
        </w:rPr>
        <w:t xml:space="preserve">porto centre </w:t>
      </w:r>
      <w:r w:rsidR="0013384A">
        <w:rPr>
          <w:color w:val="222222"/>
          <w:lang w:val="lt-LT" w:eastAsia="lt-LT"/>
        </w:rPr>
        <w:t>–</w:t>
      </w:r>
      <w:r w:rsidRPr="00A14134">
        <w:rPr>
          <w:color w:val="222222"/>
          <w:lang w:val="lt-LT" w:eastAsia="lt-LT"/>
        </w:rPr>
        <w:t xml:space="preserve"> </w:t>
      </w:r>
      <w:r w:rsidRPr="00755DAA">
        <w:rPr>
          <w:color w:val="222222"/>
          <w:lang w:val="lt-LT" w:eastAsia="lt-LT"/>
        </w:rPr>
        <w:t>4 (2,5 etato),</w:t>
      </w:r>
      <w:r w:rsidRPr="00A14134">
        <w:rPr>
          <w:color w:val="222222"/>
          <w:lang w:val="lt-LT" w:eastAsia="lt-LT"/>
        </w:rPr>
        <w:t xml:space="preserve"> jiems išmokėtų išmokų dydis – 4212 eurų, socialinis draudimas </w:t>
      </w:r>
      <w:r w:rsidR="0013384A">
        <w:rPr>
          <w:color w:val="222222"/>
          <w:lang w:val="lt-LT" w:eastAsia="lt-LT"/>
        </w:rPr>
        <w:t>–</w:t>
      </w:r>
      <w:r w:rsidRPr="00A14134">
        <w:rPr>
          <w:color w:val="222222"/>
          <w:lang w:val="lt-LT" w:eastAsia="lt-LT"/>
        </w:rPr>
        <w:t xml:space="preserve"> 60,20; Sporto mokykloje atleisti</w:t>
      </w:r>
      <w:r w:rsidR="0013384A">
        <w:rPr>
          <w:color w:val="222222"/>
          <w:lang w:val="lt-LT" w:eastAsia="lt-LT"/>
        </w:rPr>
        <w:t xml:space="preserve"> </w:t>
      </w:r>
      <w:r w:rsidRPr="00A14134">
        <w:rPr>
          <w:color w:val="222222"/>
          <w:lang w:val="lt-LT" w:eastAsia="lt-LT"/>
        </w:rPr>
        <w:t xml:space="preserve">7 darbuotojai (4,04 etato), jiems išmokėtų išmokų dydis </w:t>
      </w:r>
      <w:r w:rsidR="0013384A">
        <w:rPr>
          <w:color w:val="222222"/>
          <w:lang w:val="lt-LT" w:eastAsia="lt-LT"/>
        </w:rPr>
        <w:t>–</w:t>
      </w:r>
      <w:r w:rsidRPr="00A14134">
        <w:rPr>
          <w:color w:val="222222"/>
          <w:lang w:val="lt-LT" w:eastAsia="lt-LT"/>
        </w:rPr>
        <w:t xml:space="preserve"> 22519,77 eurų, socialinis draudimas </w:t>
      </w:r>
      <w:r w:rsidR="00DF16E9">
        <w:rPr>
          <w:color w:val="222222"/>
          <w:lang w:val="lt-LT" w:eastAsia="lt-LT"/>
        </w:rPr>
        <w:t xml:space="preserve">– </w:t>
      </w:r>
      <w:r w:rsidRPr="00A14134">
        <w:rPr>
          <w:color w:val="222222"/>
          <w:lang w:val="lt-LT" w:eastAsia="lt-LT"/>
        </w:rPr>
        <w:t xml:space="preserve">424,39 eurai, kompensacija už nepanaudotas atostogas </w:t>
      </w:r>
      <w:r w:rsidR="00DF16E9">
        <w:rPr>
          <w:color w:val="222222"/>
          <w:lang w:val="lt-LT" w:eastAsia="lt-LT"/>
        </w:rPr>
        <w:t>–</w:t>
      </w:r>
      <w:r w:rsidRPr="00A14134">
        <w:rPr>
          <w:color w:val="222222"/>
          <w:lang w:val="lt-LT" w:eastAsia="lt-LT"/>
        </w:rPr>
        <w:t xml:space="preserve"> 8006,66 eurai, socialinis draudimas</w:t>
      </w:r>
      <w:r w:rsidR="004C0D84">
        <w:rPr>
          <w:color w:val="222222"/>
          <w:lang w:val="lt-LT" w:eastAsia="lt-LT"/>
        </w:rPr>
        <w:t xml:space="preserve"> </w:t>
      </w:r>
      <w:r w:rsidR="00DF16E9">
        <w:rPr>
          <w:color w:val="222222"/>
          <w:lang w:val="lt-LT" w:eastAsia="lt-LT"/>
        </w:rPr>
        <w:t>–</w:t>
      </w:r>
      <w:r w:rsidRPr="00A14134">
        <w:rPr>
          <w:color w:val="222222"/>
          <w:lang w:val="lt-LT" w:eastAsia="lt-LT"/>
        </w:rPr>
        <w:t xml:space="preserve"> 146,60 eurai</w:t>
      </w:r>
      <w:r w:rsidR="00E9186E" w:rsidRPr="00A14134">
        <w:rPr>
          <w:color w:val="222222"/>
          <w:lang w:val="lt-LT" w:eastAsia="lt-LT"/>
        </w:rPr>
        <w:t xml:space="preserve">. Klaipėdos rajono savivaldybės taryba įstaigai nustatė </w:t>
      </w:r>
      <w:r w:rsidR="00755DAA">
        <w:rPr>
          <w:color w:val="222222"/>
          <w:lang w:val="lt-LT" w:eastAsia="lt-LT"/>
        </w:rPr>
        <w:t xml:space="preserve">leistiną </w:t>
      </w:r>
      <w:r w:rsidR="00E9186E" w:rsidRPr="00A14134">
        <w:rPr>
          <w:color w:val="222222"/>
          <w:lang w:val="lt-LT" w:eastAsia="lt-LT"/>
        </w:rPr>
        <w:t>maksimalų 34 etatų skaičių</w:t>
      </w:r>
      <w:r w:rsidR="00755DAA">
        <w:rPr>
          <w:color w:val="222222"/>
          <w:lang w:val="lt-LT" w:eastAsia="lt-LT"/>
        </w:rPr>
        <w:t>.</w:t>
      </w:r>
    </w:p>
    <w:p w:rsidR="008A79F0" w:rsidRDefault="00E9186E" w:rsidP="00DF16E9">
      <w:pPr>
        <w:ind w:firstLine="567"/>
        <w:jc w:val="both"/>
        <w:rPr>
          <w:bCs/>
          <w:color w:val="00000A"/>
          <w:shd w:val="clear" w:color="auto" w:fill="FFFF00"/>
          <w:lang w:val="lt-LT" w:eastAsia="zh-CN"/>
        </w:rPr>
      </w:pPr>
      <w:r w:rsidRPr="00A14134">
        <w:rPr>
          <w:color w:val="222222"/>
          <w:lang w:val="lt-LT" w:eastAsia="lt-LT"/>
        </w:rPr>
        <w:t>Liko</w:t>
      </w:r>
      <w:r w:rsidR="00630B1D" w:rsidRPr="00A14134">
        <w:rPr>
          <w:color w:val="222222"/>
          <w:lang w:val="lt-LT" w:eastAsia="lt-LT"/>
        </w:rPr>
        <w:t xml:space="preserve"> visos sporto mokykloje kultivuotos sporto šakos, išskyrus aerobika, kuri spo</w:t>
      </w:r>
      <w:r w:rsidR="00DF16E9">
        <w:rPr>
          <w:color w:val="222222"/>
          <w:lang w:val="lt-LT" w:eastAsia="lt-LT"/>
        </w:rPr>
        <w:t>rto mokykloje buvo kultivuojama</w:t>
      </w:r>
      <w:r w:rsidR="00630B1D" w:rsidRPr="00A14134">
        <w:rPr>
          <w:color w:val="222222"/>
          <w:lang w:val="lt-LT" w:eastAsia="lt-LT"/>
        </w:rPr>
        <w:t xml:space="preserve"> kaip papildoma neformalaus sportinio ugdymo sporto šaka,</w:t>
      </w:r>
      <w:r w:rsidRPr="00A14134">
        <w:rPr>
          <w:color w:val="222222"/>
          <w:lang w:val="lt-LT" w:eastAsia="lt-LT"/>
        </w:rPr>
        <w:t xml:space="preserve"> ši veikla persikėlė į privatų sektorių</w:t>
      </w:r>
      <w:r w:rsidR="00630B1D" w:rsidRPr="00A14134">
        <w:rPr>
          <w:color w:val="222222"/>
          <w:lang w:val="lt-LT" w:eastAsia="lt-LT"/>
        </w:rPr>
        <w:t xml:space="preserve">. Pasikeitė mokytojų pareigybė, sporto centre jie </w:t>
      </w:r>
      <w:r w:rsidR="00DF16E9">
        <w:rPr>
          <w:color w:val="222222"/>
          <w:lang w:val="lt-LT" w:eastAsia="lt-LT"/>
        </w:rPr>
        <w:t>–</w:t>
      </w:r>
      <w:r w:rsidR="00630B1D" w:rsidRPr="00A14134">
        <w:rPr>
          <w:color w:val="222222"/>
          <w:lang w:val="lt-LT" w:eastAsia="lt-LT"/>
        </w:rPr>
        <w:t xml:space="preserve"> treneriai. Daba</w:t>
      </w:r>
      <w:r w:rsidR="00DF16E9">
        <w:rPr>
          <w:color w:val="222222"/>
          <w:lang w:val="lt-LT" w:eastAsia="lt-LT"/>
        </w:rPr>
        <w:t>r pareigybės pavadinimas atitinka</w:t>
      </w:r>
      <w:r w:rsidR="00630B1D" w:rsidRPr="00A14134">
        <w:rPr>
          <w:color w:val="222222"/>
          <w:lang w:val="lt-LT" w:eastAsia="lt-LT"/>
        </w:rPr>
        <w:t xml:space="preserve"> atliekamas darbuotojo funkcijas – treniruoti.</w:t>
      </w:r>
      <w:r w:rsidR="00630B1D" w:rsidRPr="00A14134">
        <w:rPr>
          <w:lang w:val="lt-LT"/>
        </w:rPr>
        <w:t xml:space="preserve"> </w:t>
      </w:r>
      <w:r w:rsidR="008824CE" w:rsidRPr="008A79F0">
        <w:rPr>
          <w:bCs/>
          <w:color w:val="00000A"/>
          <w:lang w:val="lt-LT" w:eastAsia="zh-CN"/>
        </w:rPr>
        <w:t>Vadovaujantis</w:t>
      </w:r>
      <w:r w:rsidR="00630B1D" w:rsidRPr="008A79F0">
        <w:rPr>
          <w:bCs/>
          <w:color w:val="00000A"/>
          <w:lang w:val="lt-LT" w:eastAsia="zh-CN"/>
        </w:rPr>
        <w:t xml:space="preserve"> Švietimo, mokslo ir sporto ministro įsakym</w:t>
      </w:r>
      <w:r w:rsidR="008824CE" w:rsidRPr="008A79F0">
        <w:rPr>
          <w:bCs/>
          <w:color w:val="00000A"/>
          <w:lang w:val="lt-LT" w:eastAsia="zh-CN"/>
        </w:rPr>
        <w:t>u</w:t>
      </w:r>
      <w:r w:rsidR="00630B1D" w:rsidRPr="008A79F0">
        <w:rPr>
          <w:bCs/>
          <w:color w:val="00000A"/>
          <w:lang w:val="lt-LT" w:eastAsia="zh-CN"/>
        </w:rPr>
        <w:t xml:space="preserve"> visi treneriai turi teisę gauti kvalifikacines ka</w:t>
      </w:r>
      <w:r w:rsidR="00AF1410" w:rsidRPr="008A79F0">
        <w:rPr>
          <w:bCs/>
          <w:color w:val="00000A"/>
          <w:lang w:val="lt-LT" w:eastAsia="zh-CN"/>
        </w:rPr>
        <w:t>tegorijas nuo pirmos iki šeštos.</w:t>
      </w:r>
      <w:r w:rsidR="00630B1D" w:rsidRPr="008A79F0">
        <w:rPr>
          <w:bCs/>
          <w:color w:val="00000A"/>
          <w:lang w:val="lt-LT" w:eastAsia="zh-CN"/>
        </w:rPr>
        <w:t xml:space="preserve"> Planuotai, kryptingai i</w:t>
      </w:r>
      <w:r w:rsidR="00DF16E9">
        <w:rPr>
          <w:bCs/>
          <w:color w:val="00000A"/>
          <w:lang w:val="lt-LT" w:eastAsia="zh-CN"/>
        </w:rPr>
        <w:t>r teisingai treniruojant vaikus</w:t>
      </w:r>
      <w:r w:rsidR="00630B1D" w:rsidRPr="008A79F0">
        <w:rPr>
          <w:bCs/>
          <w:color w:val="00000A"/>
          <w:lang w:val="lt-LT" w:eastAsia="zh-CN"/>
        </w:rPr>
        <w:t xml:space="preserve"> treneriai turės motyvaciją, kad jų auklėtiniai pasiektų aukštų sportinių rezultatų, o treneris turės teisę įgyti trenerio kategoriją, kuri du metus suteikia teisę gauti priedą net iki 45 proc. prie atlyginimo.</w:t>
      </w:r>
    </w:p>
    <w:p w:rsidR="00630B1D" w:rsidRPr="00A14134" w:rsidRDefault="00630B1D" w:rsidP="00DF16E9">
      <w:pPr>
        <w:ind w:firstLine="567"/>
        <w:jc w:val="both"/>
        <w:rPr>
          <w:lang w:val="lt-LT"/>
        </w:rPr>
      </w:pPr>
      <w:r w:rsidRPr="00A14134">
        <w:rPr>
          <w:bCs/>
          <w:color w:val="00000A"/>
          <w:lang w:val="lt-LT" w:eastAsia="zh-CN"/>
        </w:rPr>
        <w:t>Išsikėlėme tikslą, kad po sujungimo per pirmuosius metus įst</w:t>
      </w:r>
      <w:r w:rsidR="00DF16E9">
        <w:rPr>
          <w:bCs/>
          <w:color w:val="00000A"/>
          <w:lang w:val="lt-LT" w:eastAsia="zh-CN"/>
        </w:rPr>
        <w:t>aigoje dirbtų 60 proc. trenerių</w:t>
      </w:r>
      <w:r w:rsidRPr="00A14134">
        <w:rPr>
          <w:bCs/>
          <w:color w:val="00000A"/>
          <w:lang w:val="lt-LT" w:eastAsia="zh-CN"/>
        </w:rPr>
        <w:t xml:space="preserve"> visu etatu ir daugiau. Antrais metais 70 proc., trečiais 80 proc.</w:t>
      </w:r>
    </w:p>
    <w:p w:rsidR="00630B1D" w:rsidRPr="00A14134" w:rsidRDefault="00630B1D" w:rsidP="00DF16E9">
      <w:pPr>
        <w:ind w:firstLine="567"/>
        <w:jc w:val="both"/>
        <w:rPr>
          <w:bCs/>
          <w:color w:val="00000A"/>
          <w:lang w:val="lt-LT" w:eastAsia="zh-CN"/>
        </w:rPr>
      </w:pPr>
      <w:r w:rsidRPr="00A14134">
        <w:rPr>
          <w:bCs/>
          <w:color w:val="00000A"/>
          <w:lang w:val="lt-LT" w:eastAsia="zh-CN"/>
        </w:rPr>
        <w:t>Visų</w:t>
      </w:r>
      <w:r w:rsidRPr="00A14134">
        <w:rPr>
          <w:b/>
          <w:color w:val="00000A"/>
          <w:lang w:val="lt-LT" w:eastAsia="zh-CN"/>
        </w:rPr>
        <w:t xml:space="preserve"> </w:t>
      </w:r>
      <w:r w:rsidRPr="00A14134">
        <w:rPr>
          <w:bCs/>
          <w:color w:val="00000A"/>
          <w:lang w:val="lt-LT" w:eastAsia="zh-CN"/>
        </w:rPr>
        <w:t>grupių vaikai turi po vieną fizinio rengimo treniruotę per savaitę, jos  pritaikytos pagal amžių ir sporto šaką, derinamos su sporto šakos treneriu.</w:t>
      </w:r>
      <w:r w:rsidR="00DF16E9">
        <w:rPr>
          <w:bCs/>
          <w:color w:val="00000A"/>
          <w:lang w:val="lt-LT" w:eastAsia="zh-CN"/>
        </w:rPr>
        <w:t xml:space="preserve"> </w:t>
      </w:r>
      <w:r w:rsidR="00E9186E" w:rsidRPr="00A14134">
        <w:rPr>
          <w:bCs/>
          <w:color w:val="00000A"/>
          <w:lang w:val="lt-LT" w:eastAsia="zh-CN"/>
        </w:rPr>
        <w:t>V</w:t>
      </w:r>
      <w:r w:rsidR="00DF16E9">
        <w:rPr>
          <w:bCs/>
          <w:color w:val="00000A"/>
          <w:lang w:val="lt-LT" w:eastAsia="zh-CN"/>
        </w:rPr>
        <w:t>isiems vaikams pagal poreikį</w:t>
      </w:r>
      <w:r w:rsidRPr="00A14134">
        <w:rPr>
          <w:bCs/>
          <w:color w:val="00000A"/>
          <w:lang w:val="lt-LT" w:eastAsia="zh-CN"/>
        </w:rPr>
        <w:t xml:space="preserve"> bus suteikiamos ir kineziterapeuto paslaugos, sudaromos </w:t>
      </w:r>
      <w:r w:rsidR="00AF1410">
        <w:rPr>
          <w:bCs/>
          <w:color w:val="00000A"/>
          <w:lang w:val="lt-LT" w:eastAsia="zh-CN"/>
        </w:rPr>
        <w:t xml:space="preserve">reabilitacijos </w:t>
      </w:r>
      <w:r w:rsidRPr="00A14134">
        <w:rPr>
          <w:bCs/>
          <w:color w:val="00000A"/>
          <w:lang w:val="lt-LT" w:eastAsia="zh-CN"/>
        </w:rPr>
        <w:t xml:space="preserve">programos, vykdoma reabilitacija po traumų. </w:t>
      </w:r>
    </w:p>
    <w:p w:rsidR="00630B1D" w:rsidRPr="00A14134" w:rsidRDefault="00630B1D" w:rsidP="00DF16E9">
      <w:pPr>
        <w:ind w:firstLine="567"/>
        <w:jc w:val="both"/>
        <w:rPr>
          <w:bCs/>
          <w:color w:val="00000A"/>
          <w:lang w:val="lt-LT" w:eastAsia="zh-CN"/>
        </w:rPr>
      </w:pPr>
      <w:r w:rsidRPr="00A14134">
        <w:rPr>
          <w:bCs/>
          <w:color w:val="00000A"/>
          <w:lang w:val="lt-LT" w:eastAsia="zh-CN"/>
        </w:rPr>
        <w:t>Jojimo trenerio etatas</w:t>
      </w:r>
      <w:r w:rsidR="00CF35AB" w:rsidRPr="00D92A74">
        <w:rPr>
          <w:bCs/>
          <w:color w:val="00000A"/>
          <w:lang w:val="lt-LT" w:eastAsia="zh-CN"/>
        </w:rPr>
        <w:t xml:space="preserve"> </w:t>
      </w:r>
      <w:r w:rsidR="00CF35AB" w:rsidRPr="00CF35AB">
        <w:rPr>
          <w:bCs/>
          <w:color w:val="00000A"/>
          <w:lang w:val="lt-LT" w:eastAsia="zh-CN"/>
        </w:rPr>
        <w:t>buvo</w:t>
      </w:r>
      <w:r w:rsidRPr="00CF35AB">
        <w:rPr>
          <w:bCs/>
          <w:color w:val="00000A"/>
          <w:lang w:val="lt-LT" w:eastAsia="zh-CN"/>
        </w:rPr>
        <w:t xml:space="preserve"> skirtas </w:t>
      </w:r>
      <w:r w:rsidR="00CF35AB" w:rsidRPr="00CF35AB">
        <w:rPr>
          <w:bCs/>
          <w:color w:val="00000A"/>
          <w:lang w:val="lt-LT" w:eastAsia="zh-CN"/>
        </w:rPr>
        <w:t>suaugusiųjų</w:t>
      </w:r>
      <w:r w:rsidR="00CF35AB" w:rsidRPr="00D92A74">
        <w:rPr>
          <w:bCs/>
          <w:color w:val="00000A"/>
          <w:lang w:val="lt-LT" w:eastAsia="zh-CN"/>
        </w:rPr>
        <w:t xml:space="preserve"> </w:t>
      </w:r>
      <w:r w:rsidRPr="00A14134">
        <w:rPr>
          <w:bCs/>
          <w:color w:val="00000A"/>
          <w:lang w:val="lt-LT" w:eastAsia="zh-CN"/>
        </w:rPr>
        <w:t>aukštesnio meistriškumo sportininkams</w:t>
      </w:r>
      <w:r w:rsidR="00BC4DB3">
        <w:rPr>
          <w:bCs/>
          <w:color w:val="00000A"/>
          <w:lang w:val="lt-LT" w:eastAsia="zh-CN"/>
        </w:rPr>
        <w:t>;</w:t>
      </w:r>
      <w:r w:rsidR="008827E3" w:rsidRPr="00A14134">
        <w:rPr>
          <w:bCs/>
          <w:color w:val="00000A"/>
          <w:lang w:val="lt-LT" w:eastAsia="zh-CN"/>
        </w:rPr>
        <w:t xml:space="preserve"> </w:t>
      </w:r>
      <w:r w:rsidRPr="00A14134">
        <w:rPr>
          <w:bCs/>
          <w:color w:val="00000A"/>
          <w:lang w:val="lt-LT" w:eastAsia="zh-CN"/>
        </w:rPr>
        <w:t xml:space="preserve">nuo rugsėjo </w:t>
      </w:r>
      <w:r w:rsidR="008827E3" w:rsidRPr="00A14134">
        <w:rPr>
          <w:bCs/>
          <w:color w:val="00000A"/>
          <w:lang w:val="lt-LT" w:eastAsia="zh-CN"/>
        </w:rPr>
        <w:t>Priekulėje treniruo</w:t>
      </w:r>
      <w:r w:rsidR="00CF35AB">
        <w:rPr>
          <w:bCs/>
          <w:color w:val="00000A"/>
          <w:lang w:val="lt-LT" w:eastAsia="zh-CN"/>
        </w:rPr>
        <w:t>jam</w:t>
      </w:r>
      <w:r w:rsidR="008827E3" w:rsidRPr="00A14134">
        <w:rPr>
          <w:bCs/>
          <w:color w:val="00000A"/>
          <w:lang w:val="lt-LT" w:eastAsia="zh-CN"/>
        </w:rPr>
        <w:t>e</w:t>
      </w:r>
      <w:r w:rsidRPr="00A14134">
        <w:rPr>
          <w:bCs/>
          <w:color w:val="00000A"/>
          <w:lang w:val="lt-LT" w:eastAsia="zh-CN"/>
        </w:rPr>
        <w:t xml:space="preserve"> </w:t>
      </w:r>
      <w:r w:rsidR="00CF35AB">
        <w:rPr>
          <w:bCs/>
          <w:color w:val="00000A"/>
          <w:lang w:val="lt-LT" w:eastAsia="zh-CN"/>
        </w:rPr>
        <w:t xml:space="preserve">ir </w:t>
      </w:r>
      <w:r w:rsidRPr="00A14134">
        <w:rPr>
          <w:bCs/>
          <w:color w:val="00000A"/>
          <w:lang w:val="lt-LT" w:eastAsia="zh-CN"/>
        </w:rPr>
        <w:t>vaik</w:t>
      </w:r>
      <w:r w:rsidR="008827E3" w:rsidRPr="00A14134">
        <w:rPr>
          <w:bCs/>
          <w:color w:val="00000A"/>
          <w:lang w:val="lt-LT" w:eastAsia="zh-CN"/>
        </w:rPr>
        <w:t>us</w:t>
      </w:r>
      <w:r w:rsidR="00CF35AB">
        <w:rPr>
          <w:bCs/>
          <w:color w:val="00000A"/>
          <w:lang w:val="lt-LT" w:eastAsia="zh-CN"/>
        </w:rPr>
        <w:t xml:space="preserve">, </w:t>
      </w:r>
      <w:r w:rsidR="008827E3" w:rsidRPr="00A14134">
        <w:rPr>
          <w:bCs/>
          <w:color w:val="00000A"/>
          <w:lang w:val="lt-LT" w:eastAsia="zh-CN"/>
        </w:rPr>
        <w:t>treniruotes lanko 25 vaikai</w:t>
      </w:r>
      <w:r w:rsidR="00A14134">
        <w:rPr>
          <w:bCs/>
          <w:color w:val="00000A"/>
          <w:lang w:val="lt-LT" w:eastAsia="zh-CN"/>
        </w:rPr>
        <w:t>.</w:t>
      </w:r>
    </w:p>
    <w:p w:rsidR="00630B1D" w:rsidRPr="00A14134" w:rsidRDefault="00630B1D" w:rsidP="00DF16E9">
      <w:pPr>
        <w:ind w:firstLine="567"/>
        <w:jc w:val="both"/>
        <w:rPr>
          <w:lang w:val="lt-LT"/>
        </w:rPr>
      </w:pPr>
      <w:r w:rsidRPr="00A14134">
        <w:rPr>
          <w:lang w:val="lt-LT"/>
        </w:rPr>
        <w:t>2020 m. liepos 1 dieną baigėme reorganizavimo procesą, laiku, be didelio pasipriešinimo ir nusiskundimų.</w:t>
      </w:r>
    </w:p>
    <w:p w:rsidR="008827E3" w:rsidRPr="00A14134" w:rsidRDefault="00BC4DB3" w:rsidP="00DF16E9">
      <w:pPr>
        <w:ind w:firstLine="567"/>
        <w:jc w:val="both"/>
        <w:rPr>
          <w:lang w:val="lt-LT"/>
        </w:rPr>
      </w:pPr>
      <w:r>
        <w:rPr>
          <w:lang w:val="lt-LT"/>
        </w:rPr>
        <w:t>Šiuo metu S</w:t>
      </w:r>
      <w:r w:rsidR="008827E3" w:rsidRPr="00A14134">
        <w:rPr>
          <w:lang w:val="lt-LT"/>
        </w:rPr>
        <w:t xml:space="preserve">porto </w:t>
      </w:r>
      <w:r w:rsidR="009E2532">
        <w:rPr>
          <w:lang w:val="lt-LT"/>
        </w:rPr>
        <w:t xml:space="preserve">centras </w:t>
      </w:r>
      <w:r w:rsidR="008827E3" w:rsidRPr="00A14134">
        <w:rPr>
          <w:lang w:val="lt-LT"/>
        </w:rPr>
        <w:t>valdo ir pagal panaudos sutartį atsakingas už šiuos pagrindinius sporto infrastruktūros objektus:</w:t>
      </w:r>
    </w:p>
    <w:p w:rsidR="008827E3" w:rsidRPr="00A14134" w:rsidRDefault="008827E3" w:rsidP="00DF16E9">
      <w:pPr>
        <w:pStyle w:val="Sraopastraipa"/>
        <w:numPr>
          <w:ilvl w:val="0"/>
          <w:numId w:val="5"/>
        </w:numPr>
        <w:tabs>
          <w:tab w:val="left" w:pos="851"/>
        </w:tabs>
        <w:spacing w:line="240" w:lineRule="auto"/>
        <w:ind w:left="0" w:firstLine="567"/>
        <w:jc w:val="both"/>
        <w:rPr>
          <w:rFonts w:ascii="Times New Roman" w:hAnsi="Times New Roman" w:cs="Times New Roman"/>
          <w:sz w:val="24"/>
          <w:szCs w:val="24"/>
        </w:rPr>
      </w:pPr>
      <w:r w:rsidRPr="00A14134">
        <w:rPr>
          <w:rFonts w:ascii="Times New Roman" w:hAnsi="Times New Roman" w:cs="Times New Roman"/>
          <w:sz w:val="24"/>
          <w:szCs w:val="24"/>
        </w:rPr>
        <w:t xml:space="preserve">Administracinis pastatas su sporto sale </w:t>
      </w:r>
      <w:r w:rsidR="00BC4DB3">
        <w:rPr>
          <w:rFonts w:ascii="Times New Roman" w:hAnsi="Times New Roman" w:cs="Times New Roman"/>
          <w:sz w:val="24"/>
          <w:szCs w:val="24"/>
        </w:rPr>
        <w:t>–</w:t>
      </w:r>
      <w:r w:rsidRPr="00A14134">
        <w:rPr>
          <w:rFonts w:ascii="Times New Roman" w:hAnsi="Times New Roman" w:cs="Times New Roman"/>
          <w:sz w:val="24"/>
          <w:szCs w:val="24"/>
        </w:rPr>
        <w:t xml:space="preserve"> 2316 kv. metrų, adresu Gamyklos g. 33, Gargždai (pagal 3 metų panaudos sutartį su Turto banku) ir 1,5 hektaro žemės sklypas (automobilių stovėjimo aikštelė, futbolo aikštė ir likusi žalia zona)</w:t>
      </w:r>
      <w:r w:rsidR="00BC4DB3">
        <w:rPr>
          <w:rFonts w:ascii="Times New Roman" w:hAnsi="Times New Roman" w:cs="Times New Roman"/>
          <w:sz w:val="24"/>
          <w:szCs w:val="24"/>
        </w:rPr>
        <w:t>,</w:t>
      </w:r>
      <w:r w:rsidRPr="00A14134">
        <w:rPr>
          <w:rFonts w:ascii="Times New Roman" w:hAnsi="Times New Roman" w:cs="Times New Roman"/>
          <w:sz w:val="24"/>
          <w:szCs w:val="24"/>
        </w:rPr>
        <w:t xml:space="preserve"> kuriuos prižiūrime.</w:t>
      </w:r>
    </w:p>
    <w:p w:rsidR="008827E3" w:rsidRPr="00A14134" w:rsidRDefault="008827E3" w:rsidP="00DF16E9">
      <w:pPr>
        <w:pStyle w:val="Sraopastraipa"/>
        <w:spacing w:line="240" w:lineRule="auto"/>
        <w:ind w:left="0" w:firstLine="567"/>
        <w:jc w:val="both"/>
        <w:rPr>
          <w:rFonts w:ascii="Times New Roman" w:hAnsi="Times New Roman" w:cs="Times New Roman"/>
          <w:sz w:val="24"/>
          <w:szCs w:val="24"/>
        </w:rPr>
      </w:pPr>
      <w:r w:rsidRPr="00A14134">
        <w:rPr>
          <w:rFonts w:ascii="Times New Roman" w:hAnsi="Times New Roman" w:cs="Times New Roman"/>
          <w:sz w:val="24"/>
          <w:szCs w:val="24"/>
        </w:rPr>
        <w:t>Problemos: labai didelės išlaidos už lietaus nuotekas</w:t>
      </w:r>
      <w:r w:rsidR="00BC4DB3">
        <w:rPr>
          <w:rFonts w:ascii="Times New Roman" w:hAnsi="Times New Roman" w:cs="Times New Roman"/>
          <w:sz w:val="24"/>
          <w:szCs w:val="24"/>
        </w:rPr>
        <w:t xml:space="preserve"> –</w:t>
      </w:r>
      <w:r w:rsidRPr="00A14134">
        <w:rPr>
          <w:rFonts w:ascii="Times New Roman" w:hAnsi="Times New Roman" w:cs="Times New Roman"/>
          <w:sz w:val="24"/>
          <w:szCs w:val="24"/>
        </w:rPr>
        <w:t xml:space="preserve"> metams apie 6000 eurų.</w:t>
      </w:r>
    </w:p>
    <w:p w:rsidR="008827E3" w:rsidRPr="00A14134" w:rsidRDefault="00BC4DB3" w:rsidP="00DF16E9">
      <w:pPr>
        <w:pStyle w:val="Sraopastraipa"/>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Sprendimo būdai: nuvesti lietaus vandenį</w:t>
      </w:r>
      <w:r w:rsidR="008827E3" w:rsidRPr="00A14134">
        <w:rPr>
          <w:rFonts w:ascii="Times New Roman" w:hAnsi="Times New Roman" w:cs="Times New Roman"/>
          <w:sz w:val="24"/>
          <w:szCs w:val="24"/>
        </w:rPr>
        <w:t xml:space="preserve"> į skaidrųjį karjerą 150 metrų arba prašyti Plytų gamyklos</w:t>
      </w:r>
      <w:r w:rsidR="00183476">
        <w:rPr>
          <w:rFonts w:ascii="Times New Roman" w:hAnsi="Times New Roman" w:cs="Times New Roman"/>
          <w:sz w:val="24"/>
          <w:szCs w:val="24"/>
        </w:rPr>
        <w:t xml:space="preserve">, kad </w:t>
      </w:r>
      <w:r w:rsidR="00151854">
        <w:rPr>
          <w:rFonts w:ascii="Times New Roman" w:hAnsi="Times New Roman" w:cs="Times New Roman"/>
          <w:sz w:val="24"/>
          <w:szCs w:val="24"/>
        </w:rPr>
        <w:t>už lietaus vandenį skaičiuotų tik nuo sporto salės ploto.</w:t>
      </w:r>
    </w:p>
    <w:p w:rsidR="008827E3" w:rsidRPr="00A14134" w:rsidRDefault="008827E3" w:rsidP="00BC4DB3">
      <w:pPr>
        <w:pStyle w:val="Sraopastraipa"/>
        <w:numPr>
          <w:ilvl w:val="0"/>
          <w:numId w:val="6"/>
        </w:numPr>
        <w:tabs>
          <w:tab w:val="left" w:pos="851"/>
        </w:tabs>
        <w:spacing w:line="240" w:lineRule="auto"/>
        <w:ind w:left="0" w:firstLine="567"/>
        <w:jc w:val="both"/>
        <w:rPr>
          <w:rFonts w:ascii="Times New Roman" w:hAnsi="Times New Roman" w:cs="Times New Roman"/>
          <w:sz w:val="24"/>
          <w:szCs w:val="24"/>
        </w:rPr>
      </w:pPr>
      <w:r w:rsidRPr="00A14134">
        <w:rPr>
          <w:rFonts w:ascii="Times New Roman" w:hAnsi="Times New Roman" w:cs="Times New Roman"/>
          <w:sz w:val="24"/>
          <w:szCs w:val="24"/>
        </w:rPr>
        <w:t>Visos kitos išlaidos: šildymas, elektra, vanduo normos ribose</w:t>
      </w:r>
      <w:r w:rsidR="00280A74" w:rsidRPr="00A14134">
        <w:rPr>
          <w:rFonts w:ascii="Times New Roman" w:hAnsi="Times New Roman" w:cs="Times New Roman"/>
          <w:sz w:val="24"/>
          <w:szCs w:val="24"/>
        </w:rPr>
        <w:t>.</w:t>
      </w:r>
      <w:r w:rsidRPr="00A14134">
        <w:rPr>
          <w:rFonts w:ascii="Times New Roman" w:hAnsi="Times New Roman" w:cs="Times New Roman"/>
          <w:sz w:val="24"/>
          <w:szCs w:val="24"/>
        </w:rPr>
        <w:t xml:space="preserve"> Pastatą ir salės patalpas valo vien</w:t>
      </w:r>
      <w:r w:rsidR="009A73EC">
        <w:rPr>
          <w:rFonts w:ascii="Times New Roman" w:hAnsi="Times New Roman" w:cs="Times New Roman"/>
          <w:sz w:val="24"/>
          <w:szCs w:val="24"/>
        </w:rPr>
        <w:t>a valytoja, kuri šiltuoju laiku gegužės –rugsėjo mėnesiais</w:t>
      </w:r>
      <w:r w:rsidR="00253F61">
        <w:rPr>
          <w:rFonts w:ascii="Times New Roman" w:hAnsi="Times New Roman" w:cs="Times New Roman"/>
          <w:sz w:val="24"/>
          <w:szCs w:val="24"/>
        </w:rPr>
        <w:t xml:space="preserve"> </w:t>
      </w:r>
      <w:r w:rsidRPr="00A14134">
        <w:rPr>
          <w:rFonts w:ascii="Times New Roman" w:hAnsi="Times New Roman" w:cs="Times New Roman"/>
          <w:sz w:val="24"/>
          <w:szCs w:val="24"/>
        </w:rPr>
        <w:t>valo ir teniso kortus, kurių plotas 1400 kv. metrai su persiregimo patalpomis ir dušais. Valytojos valomi plotai viršija normas ir sporto salę reikia valyti visas 7 dienas per savaitę, 8 mėnesius per metus. Praėjusiais metais sunkiai, skiriant papildomus priedus už bilietų pardavimą</w:t>
      </w:r>
      <w:r w:rsidR="009A73EC">
        <w:rPr>
          <w:rFonts w:ascii="Times New Roman" w:hAnsi="Times New Roman" w:cs="Times New Roman"/>
          <w:sz w:val="24"/>
          <w:szCs w:val="24"/>
        </w:rPr>
        <w:t>,</w:t>
      </w:r>
      <w:r w:rsidRPr="00A14134">
        <w:rPr>
          <w:rFonts w:ascii="Times New Roman" w:hAnsi="Times New Roman" w:cs="Times New Roman"/>
          <w:sz w:val="24"/>
          <w:szCs w:val="24"/>
        </w:rPr>
        <w:t xml:space="preserve"> pavyko išspręsti šį klausimą.</w:t>
      </w:r>
      <w:r w:rsidR="00253F61">
        <w:rPr>
          <w:rFonts w:ascii="Times New Roman" w:hAnsi="Times New Roman" w:cs="Times New Roman"/>
          <w:sz w:val="24"/>
          <w:szCs w:val="24"/>
        </w:rPr>
        <w:t xml:space="preserve"> 2020 metų r</w:t>
      </w:r>
      <w:r w:rsidR="00280A74" w:rsidRPr="00A14134">
        <w:rPr>
          <w:rFonts w:ascii="Times New Roman" w:hAnsi="Times New Roman" w:cs="Times New Roman"/>
          <w:sz w:val="24"/>
          <w:szCs w:val="24"/>
        </w:rPr>
        <w:t xml:space="preserve">udenį </w:t>
      </w:r>
      <w:r w:rsidR="00253F61">
        <w:rPr>
          <w:rFonts w:ascii="Times New Roman" w:hAnsi="Times New Roman" w:cs="Times New Roman"/>
          <w:sz w:val="24"/>
          <w:szCs w:val="24"/>
        </w:rPr>
        <w:t xml:space="preserve">dėl paskelbto karantino </w:t>
      </w:r>
      <w:r w:rsidR="00280A74" w:rsidRPr="00A14134">
        <w:rPr>
          <w:rFonts w:ascii="Times New Roman" w:hAnsi="Times New Roman" w:cs="Times New Roman"/>
          <w:sz w:val="24"/>
          <w:szCs w:val="24"/>
        </w:rPr>
        <w:t>varžybos vyko be žiūrovų, pajamų už bilietus negavome</w:t>
      </w:r>
      <w:r w:rsidR="009E2532">
        <w:rPr>
          <w:rFonts w:ascii="Times New Roman" w:hAnsi="Times New Roman" w:cs="Times New Roman"/>
          <w:sz w:val="24"/>
          <w:szCs w:val="24"/>
        </w:rPr>
        <w:t>,</w:t>
      </w:r>
      <w:r w:rsidR="00280A74" w:rsidRPr="00A14134">
        <w:rPr>
          <w:rFonts w:ascii="Times New Roman" w:hAnsi="Times New Roman" w:cs="Times New Roman"/>
          <w:sz w:val="24"/>
          <w:szCs w:val="24"/>
        </w:rPr>
        <w:t xml:space="preserve"> teko dalinai kompensuoti</w:t>
      </w:r>
      <w:r w:rsidR="00253F61">
        <w:rPr>
          <w:rFonts w:ascii="Times New Roman" w:hAnsi="Times New Roman" w:cs="Times New Roman"/>
          <w:sz w:val="24"/>
          <w:szCs w:val="24"/>
        </w:rPr>
        <w:t xml:space="preserve"> varžybų vykdymo</w:t>
      </w:r>
      <w:r w:rsidR="00642885">
        <w:rPr>
          <w:rFonts w:ascii="Times New Roman" w:hAnsi="Times New Roman" w:cs="Times New Roman"/>
          <w:sz w:val="24"/>
          <w:szCs w:val="24"/>
        </w:rPr>
        <w:t xml:space="preserve"> </w:t>
      </w:r>
      <w:r w:rsidR="00253F61">
        <w:rPr>
          <w:rFonts w:ascii="Times New Roman" w:hAnsi="Times New Roman" w:cs="Times New Roman"/>
          <w:sz w:val="24"/>
          <w:szCs w:val="24"/>
        </w:rPr>
        <w:t>išlaidas iš įstaigos lėšų.</w:t>
      </w:r>
    </w:p>
    <w:p w:rsidR="008827E3" w:rsidRPr="00A14134" w:rsidRDefault="008827E3" w:rsidP="00BC4DB3">
      <w:pPr>
        <w:pStyle w:val="Sraopastraipa"/>
        <w:numPr>
          <w:ilvl w:val="0"/>
          <w:numId w:val="6"/>
        </w:numPr>
        <w:tabs>
          <w:tab w:val="left" w:pos="851"/>
        </w:tabs>
        <w:spacing w:line="240" w:lineRule="auto"/>
        <w:ind w:left="0" w:firstLine="567"/>
        <w:jc w:val="both"/>
        <w:rPr>
          <w:rFonts w:ascii="Times New Roman" w:hAnsi="Times New Roman" w:cs="Times New Roman"/>
          <w:sz w:val="24"/>
          <w:szCs w:val="24"/>
        </w:rPr>
      </w:pPr>
      <w:r w:rsidRPr="00A14134">
        <w:rPr>
          <w:rFonts w:ascii="Times New Roman" w:hAnsi="Times New Roman" w:cs="Times New Roman"/>
          <w:sz w:val="24"/>
          <w:szCs w:val="24"/>
        </w:rPr>
        <w:t>Sporto salės paruošimas salės futbolui arba krepšiniui (krepšinio stovų pastatymas ir nuėmimas treniruotėms ar varžyboms reikalauja žmogiškųjų resursų ir laiko (tai atliek</w:t>
      </w:r>
      <w:r w:rsidR="00FC6F34">
        <w:rPr>
          <w:rFonts w:ascii="Times New Roman" w:hAnsi="Times New Roman" w:cs="Times New Roman"/>
          <w:sz w:val="24"/>
          <w:szCs w:val="24"/>
        </w:rPr>
        <w:t>a</w:t>
      </w:r>
      <w:r w:rsidRPr="00A14134">
        <w:rPr>
          <w:rFonts w:ascii="Times New Roman" w:hAnsi="Times New Roman" w:cs="Times New Roman"/>
          <w:sz w:val="24"/>
          <w:szCs w:val="24"/>
        </w:rPr>
        <w:t xml:space="preserve"> sporto centro darbininkai). Bandyta, kad tai atliktų patys sportininkai, nepasiteisino (</w:t>
      </w:r>
      <w:r w:rsidRPr="00A5479E">
        <w:rPr>
          <w:rFonts w:ascii="Times New Roman" w:hAnsi="Times New Roman" w:cs="Times New Roman"/>
          <w:sz w:val="24"/>
          <w:szCs w:val="24"/>
        </w:rPr>
        <w:t>nesaugu ir krepš</w:t>
      </w:r>
      <w:r w:rsidR="00280A74" w:rsidRPr="00A5479E">
        <w:rPr>
          <w:rFonts w:ascii="Times New Roman" w:hAnsi="Times New Roman" w:cs="Times New Roman"/>
          <w:sz w:val="24"/>
          <w:szCs w:val="24"/>
        </w:rPr>
        <w:t>inio stovų pakėlimo mechanizm</w:t>
      </w:r>
      <w:r w:rsidR="00A5479E" w:rsidRPr="00A5479E">
        <w:rPr>
          <w:rFonts w:ascii="Times New Roman" w:hAnsi="Times New Roman" w:cs="Times New Roman"/>
          <w:sz w:val="24"/>
          <w:szCs w:val="24"/>
        </w:rPr>
        <w:t>as gadinamas</w:t>
      </w:r>
      <w:r w:rsidR="00253F61">
        <w:rPr>
          <w:rFonts w:ascii="Times New Roman" w:hAnsi="Times New Roman" w:cs="Times New Roman"/>
          <w:sz w:val="24"/>
          <w:szCs w:val="24"/>
        </w:rPr>
        <w:t>), sunkiai suderinamas atsakomybės klausimas.</w:t>
      </w:r>
    </w:p>
    <w:p w:rsidR="008827E3" w:rsidRPr="00A14134" w:rsidRDefault="008827E3" w:rsidP="00BC4DB3">
      <w:pPr>
        <w:pStyle w:val="Sraopastraipa"/>
        <w:numPr>
          <w:ilvl w:val="0"/>
          <w:numId w:val="6"/>
        </w:numPr>
        <w:tabs>
          <w:tab w:val="left" w:pos="851"/>
        </w:tabs>
        <w:spacing w:line="240" w:lineRule="auto"/>
        <w:ind w:left="0" w:firstLine="567"/>
        <w:jc w:val="both"/>
        <w:rPr>
          <w:rFonts w:ascii="Times New Roman" w:hAnsi="Times New Roman" w:cs="Times New Roman"/>
          <w:sz w:val="24"/>
          <w:szCs w:val="24"/>
        </w:rPr>
      </w:pPr>
      <w:r w:rsidRPr="00A14134">
        <w:rPr>
          <w:rFonts w:ascii="Times New Roman" w:hAnsi="Times New Roman" w:cs="Times New Roman"/>
          <w:sz w:val="24"/>
          <w:szCs w:val="24"/>
        </w:rPr>
        <w:t>Salė neturi budėtojo</w:t>
      </w:r>
      <w:r w:rsidR="00A751D0" w:rsidRPr="00A14134">
        <w:rPr>
          <w:rFonts w:ascii="Times New Roman" w:hAnsi="Times New Roman" w:cs="Times New Roman"/>
          <w:sz w:val="24"/>
          <w:szCs w:val="24"/>
        </w:rPr>
        <w:t>, šią problemą išsprendėme</w:t>
      </w:r>
      <w:r w:rsidRPr="00A14134">
        <w:rPr>
          <w:rFonts w:ascii="Times New Roman" w:hAnsi="Times New Roman" w:cs="Times New Roman"/>
          <w:sz w:val="24"/>
          <w:szCs w:val="24"/>
        </w:rPr>
        <w:t xml:space="preserve"> įrengdami elektroninę spyną</w:t>
      </w:r>
      <w:r w:rsidR="009A73EC">
        <w:rPr>
          <w:rFonts w:ascii="Times New Roman" w:hAnsi="Times New Roman" w:cs="Times New Roman"/>
          <w:sz w:val="24"/>
          <w:szCs w:val="24"/>
        </w:rPr>
        <w:t>,</w:t>
      </w:r>
      <w:r w:rsidRPr="00A14134">
        <w:rPr>
          <w:rFonts w:ascii="Times New Roman" w:hAnsi="Times New Roman" w:cs="Times New Roman"/>
          <w:sz w:val="24"/>
          <w:szCs w:val="24"/>
        </w:rPr>
        <w:t xml:space="preserve"> valdo</w:t>
      </w:r>
      <w:r w:rsidR="00253F61">
        <w:rPr>
          <w:rFonts w:ascii="Times New Roman" w:hAnsi="Times New Roman" w:cs="Times New Roman"/>
          <w:sz w:val="24"/>
          <w:szCs w:val="24"/>
        </w:rPr>
        <w:t>mą telefonu. Gali</w:t>
      </w:r>
      <w:r w:rsidRPr="00A14134">
        <w:rPr>
          <w:rFonts w:ascii="Times New Roman" w:hAnsi="Times New Roman" w:cs="Times New Roman"/>
          <w:sz w:val="24"/>
          <w:szCs w:val="24"/>
        </w:rPr>
        <w:t>me kontroliuoti salės atidarymą ir uždarymą</w:t>
      </w:r>
      <w:r w:rsidR="00253F61">
        <w:rPr>
          <w:rFonts w:ascii="Times New Roman" w:hAnsi="Times New Roman" w:cs="Times New Roman"/>
          <w:sz w:val="24"/>
          <w:szCs w:val="24"/>
        </w:rPr>
        <w:t>, sekti užimtumą nuotoliniu būdu</w:t>
      </w:r>
      <w:r w:rsidRPr="00A14134">
        <w:rPr>
          <w:rFonts w:ascii="Times New Roman" w:hAnsi="Times New Roman" w:cs="Times New Roman"/>
          <w:sz w:val="24"/>
          <w:szCs w:val="24"/>
        </w:rPr>
        <w:t>.</w:t>
      </w:r>
    </w:p>
    <w:p w:rsidR="008827E3" w:rsidRPr="00A14134" w:rsidRDefault="008827E3" w:rsidP="00BC4DB3">
      <w:pPr>
        <w:pStyle w:val="Sraopastraipa"/>
        <w:numPr>
          <w:ilvl w:val="0"/>
          <w:numId w:val="6"/>
        </w:numPr>
        <w:tabs>
          <w:tab w:val="left" w:pos="851"/>
        </w:tabs>
        <w:spacing w:line="240" w:lineRule="auto"/>
        <w:ind w:left="0" w:firstLine="567"/>
        <w:jc w:val="both"/>
        <w:rPr>
          <w:rFonts w:ascii="Times New Roman" w:hAnsi="Times New Roman" w:cs="Times New Roman"/>
          <w:sz w:val="24"/>
          <w:szCs w:val="24"/>
        </w:rPr>
      </w:pPr>
      <w:r w:rsidRPr="00A14134">
        <w:rPr>
          <w:rFonts w:ascii="Times New Roman" w:hAnsi="Times New Roman" w:cs="Times New Roman"/>
          <w:sz w:val="24"/>
          <w:szCs w:val="24"/>
        </w:rPr>
        <w:t>Šiemet salėje atnaujinome lubas, nes estetinis vaizdas buvo labai prastas, tvarkėme stogą, išlak</w:t>
      </w:r>
      <w:r w:rsidR="009A73EC">
        <w:rPr>
          <w:rFonts w:ascii="Times New Roman" w:hAnsi="Times New Roman" w:cs="Times New Roman"/>
          <w:sz w:val="24"/>
          <w:szCs w:val="24"/>
        </w:rPr>
        <w:t>avome sporto salę, tai atliko mūsų darbininkai</w:t>
      </w:r>
      <w:r w:rsidRPr="00A14134">
        <w:rPr>
          <w:rFonts w:ascii="Times New Roman" w:hAnsi="Times New Roman" w:cs="Times New Roman"/>
          <w:sz w:val="24"/>
          <w:szCs w:val="24"/>
        </w:rPr>
        <w:t>.</w:t>
      </w:r>
    </w:p>
    <w:p w:rsidR="008827E3" w:rsidRPr="00A14134" w:rsidRDefault="008827E3" w:rsidP="00BC4DB3">
      <w:pPr>
        <w:pStyle w:val="Sraopastraipa"/>
        <w:numPr>
          <w:ilvl w:val="0"/>
          <w:numId w:val="5"/>
        </w:numPr>
        <w:tabs>
          <w:tab w:val="left" w:pos="851"/>
        </w:tabs>
        <w:spacing w:line="240" w:lineRule="auto"/>
        <w:ind w:left="0" w:firstLine="567"/>
        <w:jc w:val="both"/>
        <w:rPr>
          <w:rFonts w:ascii="Times New Roman" w:hAnsi="Times New Roman" w:cs="Times New Roman"/>
          <w:sz w:val="24"/>
          <w:szCs w:val="24"/>
        </w:rPr>
      </w:pPr>
      <w:r w:rsidRPr="00A14134">
        <w:rPr>
          <w:rFonts w:ascii="Times New Roman" w:hAnsi="Times New Roman" w:cs="Times New Roman"/>
          <w:sz w:val="24"/>
          <w:szCs w:val="24"/>
        </w:rPr>
        <w:t xml:space="preserve">Miesto salė ir administracinės sporto centro patalpos </w:t>
      </w:r>
      <w:r w:rsidR="00D178CA">
        <w:rPr>
          <w:rFonts w:ascii="Times New Roman" w:hAnsi="Times New Roman" w:cs="Times New Roman"/>
          <w:sz w:val="24"/>
          <w:szCs w:val="24"/>
        </w:rPr>
        <w:t>(</w:t>
      </w:r>
      <w:r w:rsidRPr="00A14134">
        <w:rPr>
          <w:rFonts w:ascii="Times New Roman" w:hAnsi="Times New Roman" w:cs="Times New Roman"/>
          <w:sz w:val="24"/>
          <w:szCs w:val="24"/>
        </w:rPr>
        <w:t>J.</w:t>
      </w:r>
      <w:r w:rsidR="003025BA">
        <w:rPr>
          <w:rFonts w:ascii="Times New Roman" w:hAnsi="Times New Roman" w:cs="Times New Roman"/>
          <w:sz w:val="24"/>
          <w:szCs w:val="24"/>
        </w:rPr>
        <w:t xml:space="preserve"> </w:t>
      </w:r>
      <w:r w:rsidRPr="00A14134">
        <w:rPr>
          <w:rFonts w:ascii="Times New Roman" w:hAnsi="Times New Roman" w:cs="Times New Roman"/>
          <w:sz w:val="24"/>
          <w:szCs w:val="24"/>
        </w:rPr>
        <w:t>Janonio g. 9</w:t>
      </w:r>
      <w:r w:rsidR="00D178CA">
        <w:rPr>
          <w:rFonts w:ascii="Times New Roman" w:hAnsi="Times New Roman" w:cs="Times New Roman"/>
          <w:sz w:val="24"/>
          <w:szCs w:val="24"/>
        </w:rPr>
        <w:t>)</w:t>
      </w:r>
      <w:r w:rsidRPr="00A14134">
        <w:rPr>
          <w:rFonts w:ascii="Times New Roman" w:hAnsi="Times New Roman" w:cs="Times New Roman"/>
          <w:sz w:val="24"/>
          <w:szCs w:val="24"/>
        </w:rPr>
        <w:t xml:space="preserve"> karantino laikotarp</w:t>
      </w:r>
      <w:r w:rsidR="00281E6F">
        <w:rPr>
          <w:rFonts w:ascii="Times New Roman" w:hAnsi="Times New Roman" w:cs="Times New Roman"/>
          <w:sz w:val="24"/>
          <w:szCs w:val="24"/>
        </w:rPr>
        <w:t>iu</w:t>
      </w:r>
      <w:r w:rsidRPr="00A14134">
        <w:rPr>
          <w:rFonts w:ascii="Times New Roman" w:hAnsi="Times New Roman" w:cs="Times New Roman"/>
          <w:sz w:val="24"/>
          <w:szCs w:val="24"/>
        </w:rPr>
        <w:t xml:space="preserve"> buvo pertvarkytos</w:t>
      </w:r>
      <w:r w:rsidR="00D178CA">
        <w:rPr>
          <w:rFonts w:ascii="Times New Roman" w:hAnsi="Times New Roman" w:cs="Times New Roman"/>
          <w:sz w:val="24"/>
          <w:szCs w:val="24"/>
        </w:rPr>
        <w:t>,</w:t>
      </w:r>
      <w:r w:rsidRPr="00A14134">
        <w:rPr>
          <w:rFonts w:ascii="Times New Roman" w:hAnsi="Times New Roman" w:cs="Times New Roman"/>
          <w:sz w:val="24"/>
          <w:szCs w:val="24"/>
        </w:rPr>
        <w:t xml:space="preserve"> </w:t>
      </w:r>
      <w:r w:rsidR="00281E6F">
        <w:rPr>
          <w:rFonts w:ascii="Times New Roman" w:hAnsi="Times New Roman" w:cs="Times New Roman"/>
          <w:sz w:val="24"/>
          <w:szCs w:val="24"/>
        </w:rPr>
        <w:t xml:space="preserve">įrengtos papildomos darbo vietos </w:t>
      </w:r>
      <w:r w:rsidRPr="00A14134">
        <w:rPr>
          <w:rFonts w:ascii="Times New Roman" w:hAnsi="Times New Roman" w:cs="Times New Roman"/>
          <w:sz w:val="24"/>
          <w:szCs w:val="24"/>
        </w:rPr>
        <w:t>administraci</w:t>
      </w:r>
      <w:r w:rsidR="00400D3B">
        <w:rPr>
          <w:rFonts w:ascii="Times New Roman" w:hAnsi="Times New Roman" w:cs="Times New Roman"/>
          <w:sz w:val="24"/>
          <w:szCs w:val="24"/>
        </w:rPr>
        <w:t>ja</w:t>
      </w:r>
      <w:r w:rsidRPr="00A14134">
        <w:rPr>
          <w:rFonts w:ascii="Times New Roman" w:hAnsi="Times New Roman" w:cs="Times New Roman"/>
          <w:sz w:val="24"/>
          <w:szCs w:val="24"/>
        </w:rPr>
        <w:t xml:space="preserve">i, darbuotojų darbo sąlygų pagerinimui, suremontuotos persirengimo patalpos, fizinio pasirengimo salė, išlakuota sporto salė, </w:t>
      </w:r>
      <w:r w:rsidRPr="00A14134">
        <w:rPr>
          <w:rFonts w:ascii="Times New Roman" w:hAnsi="Times New Roman" w:cs="Times New Roman"/>
          <w:sz w:val="24"/>
          <w:szCs w:val="24"/>
        </w:rPr>
        <w:lastRenderedPageBreak/>
        <w:t>įrengta vidinė telefonų linija, sustiprintas interneto ryšys. Patalpas su</w:t>
      </w:r>
      <w:r w:rsidR="009A73EC">
        <w:rPr>
          <w:rFonts w:ascii="Times New Roman" w:hAnsi="Times New Roman" w:cs="Times New Roman"/>
          <w:sz w:val="24"/>
          <w:szCs w:val="24"/>
        </w:rPr>
        <w:t>remontavo taip pat mūsų įstaigos darbininkai</w:t>
      </w:r>
      <w:r w:rsidR="00253F61">
        <w:rPr>
          <w:rFonts w:ascii="Times New Roman" w:hAnsi="Times New Roman" w:cs="Times New Roman"/>
          <w:sz w:val="24"/>
          <w:szCs w:val="24"/>
        </w:rPr>
        <w:t xml:space="preserve">, </w:t>
      </w:r>
      <w:r w:rsidR="009A73EC">
        <w:rPr>
          <w:rFonts w:ascii="Times New Roman" w:hAnsi="Times New Roman" w:cs="Times New Roman"/>
          <w:sz w:val="24"/>
          <w:szCs w:val="24"/>
        </w:rPr>
        <w:t xml:space="preserve">nupirktos </w:t>
      </w:r>
      <w:r w:rsidR="00253F61">
        <w:rPr>
          <w:rFonts w:ascii="Times New Roman" w:hAnsi="Times New Roman" w:cs="Times New Roman"/>
          <w:sz w:val="24"/>
          <w:szCs w:val="24"/>
        </w:rPr>
        <w:t xml:space="preserve">tik statybinės medžiagos. </w:t>
      </w:r>
    </w:p>
    <w:p w:rsidR="008827E3" w:rsidRPr="00A14134" w:rsidRDefault="008827E3" w:rsidP="00BC4DB3">
      <w:pPr>
        <w:pStyle w:val="Sraopastraipa"/>
        <w:spacing w:line="240" w:lineRule="auto"/>
        <w:ind w:left="0" w:firstLine="567"/>
        <w:jc w:val="both"/>
        <w:rPr>
          <w:rFonts w:ascii="Times New Roman" w:hAnsi="Times New Roman" w:cs="Times New Roman"/>
          <w:sz w:val="24"/>
          <w:szCs w:val="24"/>
        </w:rPr>
      </w:pPr>
      <w:r w:rsidRPr="00A14134">
        <w:rPr>
          <w:rFonts w:ascii="Times New Roman" w:hAnsi="Times New Roman" w:cs="Times New Roman"/>
          <w:sz w:val="24"/>
          <w:szCs w:val="24"/>
        </w:rPr>
        <w:t>Po sujungimo visa administracija</w:t>
      </w:r>
      <w:r w:rsidR="009A73EC">
        <w:rPr>
          <w:rFonts w:ascii="Times New Roman" w:hAnsi="Times New Roman" w:cs="Times New Roman"/>
          <w:sz w:val="24"/>
          <w:szCs w:val="24"/>
        </w:rPr>
        <w:t>,</w:t>
      </w:r>
      <w:r w:rsidRPr="00A14134">
        <w:rPr>
          <w:rFonts w:ascii="Times New Roman" w:hAnsi="Times New Roman" w:cs="Times New Roman"/>
          <w:sz w:val="24"/>
          <w:szCs w:val="24"/>
        </w:rPr>
        <w:t xml:space="preserve"> išskyrus sporto bazių administratorių</w:t>
      </w:r>
      <w:r w:rsidR="009A73EC">
        <w:rPr>
          <w:rFonts w:ascii="Times New Roman" w:hAnsi="Times New Roman" w:cs="Times New Roman"/>
          <w:sz w:val="24"/>
          <w:szCs w:val="24"/>
        </w:rPr>
        <w:t>, įsikūrė S</w:t>
      </w:r>
      <w:r w:rsidRPr="00A14134">
        <w:rPr>
          <w:rFonts w:ascii="Times New Roman" w:hAnsi="Times New Roman" w:cs="Times New Roman"/>
          <w:sz w:val="24"/>
          <w:szCs w:val="24"/>
        </w:rPr>
        <w:t xml:space="preserve">porto centro patalpose. Sporto salė ir fizinio pasirengimo salė veikia nuo ryto 8.00 val. iki 22.30 val. vakaro. Per mokslo metus nuo 8.00 val. iki 13.00 val. vyksta Gargždų ,,Minijos“ progimnazijos pradinukų kūno kultūros pamokos. </w:t>
      </w:r>
      <w:r w:rsidR="00A5479E">
        <w:rPr>
          <w:rFonts w:ascii="Times New Roman" w:hAnsi="Times New Roman" w:cs="Times New Roman"/>
          <w:sz w:val="24"/>
          <w:szCs w:val="24"/>
        </w:rPr>
        <w:t xml:space="preserve">Nuo </w:t>
      </w:r>
      <w:r w:rsidRPr="00A14134">
        <w:rPr>
          <w:rFonts w:ascii="Times New Roman" w:hAnsi="Times New Roman" w:cs="Times New Roman"/>
          <w:sz w:val="24"/>
          <w:szCs w:val="24"/>
        </w:rPr>
        <w:t>13.15 val. pradeda</w:t>
      </w:r>
      <w:r w:rsidR="00A5479E">
        <w:rPr>
          <w:rFonts w:ascii="Times New Roman" w:hAnsi="Times New Roman" w:cs="Times New Roman"/>
          <w:sz w:val="24"/>
          <w:szCs w:val="24"/>
        </w:rPr>
        <w:t>mos</w:t>
      </w:r>
      <w:r w:rsidRPr="00A14134">
        <w:rPr>
          <w:rFonts w:ascii="Times New Roman" w:hAnsi="Times New Roman" w:cs="Times New Roman"/>
          <w:sz w:val="24"/>
          <w:szCs w:val="24"/>
        </w:rPr>
        <w:t xml:space="preserve"> jaunųjų k</w:t>
      </w:r>
      <w:r w:rsidR="00A5479E">
        <w:rPr>
          <w:rFonts w:ascii="Times New Roman" w:hAnsi="Times New Roman" w:cs="Times New Roman"/>
          <w:sz w:val="24"/>
          <w:szCs w:val="24"/>
        </w:rPr>
        <w:t xml:space="preserve">repšininkų treniruotės, kurios </w:t>
      </w:r>
      <w:r w:rsidRPr="00A14134">
        <w:rPr>
          <w:rFonts w:ascii="Times New Roman" w:hAnsi="Times New Roman" w:cs="Times New Roman"/>
          <w:sz w:val="24"/>
          <w:szCs w:val="24"/>
        </w:rPr>
        <w:t>tru</w:t>
      </w:r>
      <w:r w:rsidR="00A5479E">
        <w:rPr>
          <w:rFonts w:ascii="Times New Roman" w:hAnsi="Times New Roman" w:cs="Times New Roman"/>
          <w:sz w:val="24"/>
          <w:szCs w:val="24"/>
        </w:rPr>
        <w:t>n</w:t>
      </w:r>
      <w:r w:rsidRPr="00A14134">
        <w:rPr>
          <w:rFonts w:ascii="Times New Roman" w:hAnsi="Times New Roman" w:cs="Times New Roman"/>
          <w:sz w:val="24"/>
          <w:szCs w:val="24"/>
        </w:rPr>
        <w:t>k</w:t>
      </w:r>
      <w:r w:rsidR="00A5479E">
        <w:rPr>
          <w:rFonts w:ascii="Times New Roman" w:hAnsi="Times New Roman" w:cs="Times New Roman"/>
          <w:sz w:val="24"/>
          <w:szCs w:val="24"/>
        </w:rPr>
        <w:t>a</w:t>
      </w:r>
      <w:r w:rsidRPr="00A14134">
        <w:rPr>
          <w:rFonts w:ascii="Times New Roman" w:hAnsi="Times New Roman" w:cs="Times New Roman"/>
          <w:sz w:val="24"/>
          <w:szCs w:val="24"/>
        </w:rPr>
        <w:t xml:space="preserve"> iki 20.00 val. ir dar 2,5 valandos skiriama rajono krepšinio, tinklinio pirmenybėms. Šeštadieniais ir sekmadieniais nuo 9.00 val. iki 15.00 val. </w:t>
      </w:r>
      <w:r w:rsidR="00A5479E">
        <w:rPr>
          <w:rFonts w:ascii="Times New Roman" w:hAnsi="Times New Roman" w:cs="Times New Roman"/>
          <w:sz w:val="24"/>
          <w:szCs w:val="24"/>
        </w:rPr>
        <w:t>skiriamas</w:t>
      </w:r>
      <w:r w:rsidRPr="00A14134">
        <w:rPr>
          <w:rFonts w:ascii="Times New Roman" w:hAnsi="Times New Roman" w:cs="Times New Roman"/>
          <w:sz w:val="24"/>
          <w:szCs w:val="24"/>
        </w:rPr>
        <w:t xml:space="preserve"> laikas sporto centro jauniesiems sportininkams, o nuo 15.00 val. iki 21.00 val. </w:t>
      </w:r>
      <w:r w:rsidR="009A73EC">
        <w:rPr>
          <w:rFonts w:ascii="Times New Roman" w:hAnsi="Times New Roman" w:cs="Times New Roman"/>
          <w:sz w:val="24"/>
          <w:szCs w:val="24"/>
        </w:rPr>
        <w:t xml:space="preserve">– </w:t>
      </w:r>
      <w:r w:rsidRPr="00A14134">
        <w:rPr>
          <w:rFonts w:ascii="Times New Roman" w:hAnsi="Times New Roman" w:cs="Times New Roman"/>
          <w:sz w:val="24"/>
          <w:szCs w:val="24"/>
        </w:rPr>
        <w:t>suaugusiųjų rajoninių varžybų organizavimui.</w:t>
      </w:r>
    </w:p>
    <w:p w:rsidR="008827E3" w:rsidRPr="00A14134" w:rsidRDefault="00400D3B" w:rsidP="009A73EC">
      <w:pPr>
        <w:pStyle w:val="Sraopastraipa"/>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1200 kv. metrų patalpoms skirti</w:t>
      </w:r>
      <w:r w:rsidR="008827E3" w:rsidRPr="00A14134">
        <w:rPr>
          <w:rFonts w:ascii="Times New Roman" w:hAnsi="Times New Roman" w:cs="Times New Roman"/>
          <w:sz w:val="24"/>
          <w:szCs w:val="24"/>
        </w:rPr>
        <w:t xml:space="preserve"> du valytojų etatai, sporto salė ir fizinio pasirengimo salė</w:t>
      </w:r>
      <w:r>
        <w:rPr>
          <w:rFonts w:ascii="Times New Roman" w:hAnsi="Times New Roman" w:cs="Times New Roman"/>
          <w:sz w:val="24"/>
          <w:szCs w:val="24"/>
        </w:rPr>
        <w:t xml:space="preserve"> yra v</w:t>
      </w:r>
      <w:r w:rsidR="008827E3" w:rsidRPr="00A14134">
        <w:rPr>
          <w:rFonts w:ascii="Times New Roman" w:hAnsi="Times New Roman" w:cs="Times New Roman"/>
          <w:sz w:val="24"/>
          <w:szCs w:val="24"/>
        </w:rPr>
        <w:t>alomos</w:t>
      </w:r>
      <w:r>
        <w:rPr>
          <w:rFonts w:ascii="Times New Roman" w:hAnsi="Times New Roman" w:cs="Times New Roman"/>
          <w:sz w:val="24"/>
          <w:szCs w:val="24"/>
        </w:rPr>
        <w:t xml:space="preserve"> du kartus </w:t>
      </w:r>
      <w:r w:rsidR="008827E3" w:rsidRPr="00A14134">
        <w:rPr>
          <w:rFonts w:ascii="Times New Roman" w:hAnsi="Times New Roman" w:cs="Times New Roman"/>
          <w:sz w:val="24"/>
          <w:szCs w:val="24"/>
        </w:rPr>
        <w:t>per dieną. Budėjimui skirt</w:t>
      </w:r>
      <w:r>
        <w:rPr>
          <w:rFonts w:ascii="Times New Roman" w:hAnsi="Times New Roman" w:cs="Times New Roman"/>
          <w:sz w:val="24"/>
          <w:szCs w:val="24"/>
        </w:rPr>
        <w:t>a</w:t>
      </w:r>
      <w:r w:rsidR="008827E3" w:rsidRPr="00A14134">
        <w:rPr>
          <w:rFonts w:ascii="Times New Roman" w:hAnsi="Times New Roman" w:cs="Times New Roman"/>
          <w:sz w:val="24"/>
          <w:szCs w:val="24"/>
        </w:rPr>
        <w:t xml:space="preserve"> 1,25 etato, </w:t>
      </w:r>
      <w:r w:rsidR="008827E3" w:rsidRPr="004A54FD">
        <w:rPr>
          <w:rFonts w:ascii="Times New Roman" w:hAnsi="Times New Roman" w:cs="Times New Roman"/>
          <w:sz w:val="24"/>
          <w:szCs w:val="24"/>
        </w:rPr>
        <w:t>poreikis b</w:t>
      </w:r>
      <w:r w:rsidR="004A54FD" w:rsidRPr="004A54FD">
        <w:rPr>
          <w:rFonts w:ascii="Times New Roman" w:hAnsi="Times New Roman" w:cs="Times New Roman"/>
          <w:sz w:val="24"/>
          <w:szCs w:val="24"/>
        </w:rPr>
        <w:t>uvo</w:t>
      </w:r>
      <w:r w:rsidR="008827E3" w:rsidRPr="004A54FD">
        <w:rPr>
          <w:rFonts w:ascii="Times New Roman" w:hAnsi="Times New Roman" w:cs="Times New Roman"/>
          <w:sz w:val="24"/>
          <w:szCs w:val="24"/>
        </w:rPr>
        <w:t xml:space="preserve"> 2</w:t>
      </w:r>
      <w:r w:rsidRPr="004A54FD">
        <w:rPr>
          <w:rFonts w:ascii="Times New Roman" w:hAnsi="Times New Roman" w:cs="Times New Roman"/>
          <w:sz w:val="24"/>
          <w:szCs w:val="24"/>
        </w:rPr>
        <w:t xml:space="preserve"> etatai</w:t>
      </w:r>
      <w:r w:rsidR="008827E3" w:rsidRPr="00A14134">
        <w:rPr>
          <w:rFonts w:ascii="Times New Roman" w:hAnsi="Times New Roman" w:cs="Times New Roman"/>
          <w:sz w:val="24"/>
          <w:szCs w:val="24"/>
        </w:rPr>
        <w:t xml:space="preserve">, </w:t>
      </w:r>
      <w:r w:rsidR="00253F61">
        <w:rPr>
          <w:rFonts w:ascii="Times New Roman" w:hAnsi="Times New Roman" w:cs="Times New Roman"/>
          <w:sz w:val="24"/>
          <w:szCs w:val="24"/>
        </w:rPr>
        <w:t>sumažinome budėtojų poreikį įrengdami elektroninę spyną.</w:t>
      </w:r>
    </w:p>
    <w:p w:rsidR="00A751D0" w:rsidRPr="00A14134" w:rsidRDefault="008827E3" w:rsidP="009A73EC">
      <w:pPr>
        <w:pStyle w:val="Sraopastraipa"/>
        <w:numPr>
          <w:ilvl w:val="0"/>
          <w:numId w:val="5"/>
        </w:numPr>
        <w:tabs>
          <w:tab w:val="left" w:pos="851"/>
        </w:tabs>
        <w:spacing w:line="240" w:lineRule="auto"/>
        <w:ind w:left="0" w:firstLine="567"/>
        <w:jc w:val="both"/>
        <w:rPr>
          <w:rFonts w:ascii="Times New Roman" w:hAnsi="Times New Roman" w:cs="Times New Roman"/>
          <w:sz w:val="24"/>
          <w:szCs w:val="24"/>
        </w:rPr>
      </w:pPr>
      <w:r w:rsidRPr="00A14134">
        <w:rPr>
          <w:rFonts w:ascii="Times New Roman" w:hAnsi="Times New Roman" w:cs="Times New Roman"/>
          <w:sz w:val="24"/>
          <w:szCs w:val="24"/>
        </w:rPr>
        <w:t xml:space="preserve">Miesto stadionas </w:t>
      </w:r>
      <w:r w:rsidR="009A73EC">
        <w:rPr>
          <w:rFonts w:ascii="Times New Roman" w:hAnsi="Times New Roman" w:cs="Times New Roman"/>
          <w:sz w:val="24"/>
          <w:szCs w:val="24"/>
        </w:rPr>
        <w:t>–</w:t>
      </w:r>
      <w:r w:rsidRPr="00A14134">
        <w:rPr>
          <w:rFonts w:ascii="Times New Roman" w:hAnsi="Times New Roman" w:cs="Times New Roman"/>
          <w:sz w:val="24"/>
          <w:szCs w:val="24"/>
        </w:rPr>
        <w:t xml:space="preserve"> 14262 kv. metrai ir pastatas </w:t>
      </w:r>
      <w:r w:rsidR="009A73EC">
        <w:rPr>
          <w:rFonts w:ascii="Times New Roman" w:hAnsi="Times New Roman" w:cs="Times New Roman"/>
          <w:sz w:val="24"/>
          <w:szCs w:val="24"/>
        </w:rPr>
        <w:t>–</w:t>
      </w:r>
      <w:r w:rsidRPr="00A14134">
        <w:rPr>
          <w:rFonts w:ascii="Times New Roman" w:hAnsi="Times New Roman" w:cs="Times New Roman"/>
          <w:sz w:val="24"/>
          <w:szCs w:val="24"/>
        </w:rPr>
        <w:t xml:space="preserve"> 790 kv. metrai, Kvietinių g.</w:t>
      </w:r>
      <w:r w:rsidR="009A73EC">
        <w:rPr>
          <w:rFonts w:ascii="Times New Roman" w:hAnsi="Times New Roman" w:cs="Times New Roman"/>
          <w:sz w:val="24"/>
          <w:szCs w:val="24"/>
        </w:rPr>
        <w:t xml:space="preserve"> </w:t>
      </w:r>
      <w:r w:rsidRPr="00A14134">
        <w:rPr>
          <w:rFonts w:ascii="Times New Roman" w:hAnsi="Times New Roman" w:cs="Times New Roman"/>
          <w:sz w:val="24"/>
          <w:szCs w:val="24"/>
        </w:rPr>
        <w:t>26</w:t>
      </w:r>
      <w:r w:rsidR="009A73EC">
        <w:rPr>
          <w:rFonts w:ascii="Times New Roman" w:hAnsi="Times New Roman" w:cs="Times New Roman"/>
          <w:sz w:val="24"/>
          <w:szCs w:val="24"/>
        </w:rPr>
        <w:t>,</w:t>
      </w:r>
      <w:r w:rsidRPr="00A14134">
        <w:rPr>
          <w:rFonts w:ascii="Times New Roman" w:hAnsi="Times New Roman" w:cs="Times New Roman"/>
          <w:sz w:val="24"/>
          <w:szCs w:val="24"/>
        </w:rPr>
        <w:t xml:space="preserve"> Gargždai</w:t>
      </w:r>
      <w:r w:rsidR="00A751D0" w:rsidRPr="00A14134">
        <w:rPr>
          <w:rFonts w:ascii="Times New Roman" w:hAnsi="Times New Roman" w:cs="Times New Roman"/>
          <w:sz w:val="24"/>
          <w:szCs w:val="24"/>
        </w:rPr>
        <w:t xml:space="preserve">. </w:t>
      </w:r>
    </w:p>
    <w:p w:rsidR="008827E3" w:rsidRPr="00A14134" w:rsidRDefault="00A751D0" w:rsidP="009A73EC">
      <w:pPr>
        <w:pStyle w:val="Sraopastraipa"/>
        <w:spacing w:line="240" w:lineRule="auto"/>
        <w:ind w:left="0" w:firstLine="567"/>
        <w:jc w:val="both"/>
        <w:rPr>
          <w:rFonts w:ascii="Times New Roman" w:hAnsi="Times New Roman" w:cs="Times New Roman"/>
          <w:sz w:val="24"/>
          <w:szCs w:val="24"/>
        </w:rPr>
      </w:pPr>
      <w:r w:rsidRPr="00A14134">
        <w:rPr>
          <w:rFonts w:ascii="Times New Roman" w:hAnsi="Times New Roman" w:cs="Times New Roman"/>
          <w:sz w:val="24"/>
          <w:szCs w:val="24"/>
        </w:rPr>
        <w:t>Klaipėdos rajono savivaldybei patvirtinus nuomos ir paslaugų įkainius, pasirašėme 10 metų</w:t>
      </w:r>
      <w:r w:rsidR="00DA6020">
        <w:rPr>
          <w:rFonts w:ascii="Times New Roman" w:hAnsi="Times New Roman" w:cs="Times New Roman"/>
          <w:sz w:val="24"/>
          <w:szCs w:val="24"/>
        </w:rPr>
        <w:t xml:space="preserve"> nuomos sutartį su VšĮ „</w:t>
      </w:r>
      <w:r w:rsidR="008827E3" w:rsidRPr="00A14134">
        <w:rPr>
          <w:rFonts w:ascii="Times New Roman" w:hAnsi="Times New Roman" w:cs="Times New Roman"/>
          <w:sz w:val="24"/>
          <w:szCs w:val="24"/>
        </w:rPr>
        <w:t>Gargždų futbolas“.</w:t>
      </w:r>
    </w:p>
    <w:p w:rsidR="008827E3" w:rsidRPr="00A14134" w:rsidRDefault="008827E3" w:rsidP="009A73EC">
      <w:pPr>
        <w:pStyle w:val="Sraopastraipa"/>
        <w:spacing w:line="240" w:lineRule="auto"/>
        <w:ind w:left="0" w:firstLine="567"/>
        <w:jc w:val="both"/>
        <w:rPr>
          <w:rFonts w:ascii="Times New Roman" w:hAnsi="Times New Roman" w:cs="Times New Roman"/>
          <w:sz w:val="24"/>
          <w:szCs w:val="24"/>
        </w:rPr>
      </w:pPr>
      <w:r w:rsidRPr="00A14134">
        <w:rPr>
          <w:rFonts w:ascii="Times New Roman" w:hAnsi="Times New Roman" w:cs="Times New Roman"/>
          <w:sz w:val="24"/>
          <w:szCs w:val="24"/>
        </w:rPr>
        <w:t>Įvertinus rekonstruotų bėgimo takų būklę, raštu kreiptasi į Klaipėdos rajono savivaldybės merą dėl leidimo kreiptis į ekspertizės įmonę, kad įvertintų darbų atlikimo kokybę. Dabar šiuose bėgimo takuose varžybos vykti negali, tik vykdomos treniruotės ir tai atidžiai reikia žiūrėti</w:t>
      </w:r>
      <w:r w:rsidR="00DA6020">
        <w:rPr>
          <w:rFonts w:ascii="Times New Roman" w:hAnsi="Times New Roman" w:cs="Times New Roman"/>
          <w:sz w:val="24"/>
          <w:szCs w:val="24"/>
        </w:rPr>
        <w:t>,</w:t>
      </w:r>
      <w:r w:rsidRPr="00A14134">
        <w:rPr>
          <w:rFonts w:ascii="Times New Roman" w:hAnsi="Times New Roman" w:cs="Times New Roman"/>
          <w:sz w:val="24"/>
          <w:szCs w:val="24"/>
        </w:rPr>
        <w:t xml:space="preserve"> kokiais takais naudotis.</w:t>
      </w:r>
      <w:r w:rsidR="00A751D0" w:rsidRPr="00A14134">
        <w:rPr>
          <w:rFonts w:ascii="Times New Roman" w:hAnsi="Times New Roman" w:cs="Times New Roman"/>
          <w:sz w:val="24"/>
          <w:szCs w:val="24"/>
        </w:rPr>
        <w:t xml:space="preserve"> Paskutinė turima informacija</w:t>
      </w:r>
      <w:r w:rsidR="00DA6020">
        <w:rPr>
          <w:rFonts w:ascii="Times New Roman" w:hAnsi="Times New Roman" w:cs="Times New Roman"/>
          <w:sz w:val="24"/>
          <w:szCs w:val="24"/>
        </w:rPr>
        <w:t xml:space="preserve"> –</w:t>
      </w:r>
      <w:r w:rsidR="00A751D0" w:rsidRPr="00A14134">
        <w:rPr>
          <w:rFonts w:ascii="Times New Roman" w:hAnsi="Times New Roman" w:cs="Times New Roman"/>
          <w:sz w:val="24"/>
          <w:szCs w:val="24"/>
        </w:rPr>
        <w:t xml:space="preserve"> Klaipėdos rajono savivaldybės administracija p</w:t>
      </w:r>
      <w:r w:rsidR="00DA6020">
        <w:rPr>
          <w:rFonts w:ascii="Times New Roman" w:hAnsi="Times New Roman" w:cs="Times New Roman"/>
          <w:sz w:val="24"/>
          <w:szCs w:val="24"/>
        </w:rPr>
        <w:t>aruošė pretenziją</w:t>
      </w:r>
      <w:r w:rsidR="00A751D0" w:rsidRPr="00A14134">
        <w:rPr>
          <w:rFonts w:ascii="Times New Roman" w:hAnsi="Times New Roman" w:cs="Times New Roman"/>
          <w:sz w:val="24"/>
          <w:szCs w:val="24"/>
        </w:rPr>
        <w:t xml:space="preserve"> rangovui.</w:t>
      </w:r>
    </w:p>
    <w:p w:rsidR="008827E3" w:rsidRPr="00A14134" w:rsidRDefault="008827E3" w:rsidP="009A73EC">
      <w:pPr>
        <w:pStyle w:val="Sraopastraipa"/>
        <w:spacing w:line="240" w:lineRule="auto"/>
        <w:ind w:left="0" w:firstLine="567"/>
        <w:jc w:val="both"/>
        <w:rPr>
          <w:rFonts w:ascii="Times New Roman" w:hAnsi="Times New Roman" w:cs="Times New Roman"/>
          <w:sz w:val="24"/>
          <w:szCs w:val="24"/>
        </w:rPr>
      </w:pPr>
      <w:r w:rsidRPr="00A14134">
        <w:rPr>
          <w:rFonts w:ascii="Times New Roman" w:hAnsi="Times New Roman" w:cs="Times New Roman"/>
          <w:sz w:val="24"/>
          <w:szCs w:val="24"/>
        </w:rPr>
        <w:t>Stadiono patalpose esanti sunkiosios</w:t>
      </w:r>
      <w:r w:rsidR="004A54FD">
        <w:rPr>
          <w:rFonts w:ascii="Times New Roman" w:hAnsi="Times New Roman" w:cs="Times New Roman"/>
          <w:sz w:val="24"/>
          <w:szCs w:val="24"/>
        </w:rPr>
        <w:t xml:space="preserve"> atletikos ir </w:t>
      </w:r>
      <w:proofErr w:type="spellStart"/>
      <w:r w:rsidR="004A54FD">
        <w:rPr>
          <w:rFonts w:ascii="Times New Roman" w:hAnsi="Times New Roman" w:cs="Times New Roman"/>
          <w:sz w:val="24"/>
          <w:szCs w:val="24"/>
        </w:rPr>
        <w:t>fitneso</w:t>
      </w:r>
      <w:proofErr w:type="spellEnd"/>
      <w:r w:rsidR="004A54FD">
        <w:rPr>
          <w:rFonts w:ascii="Times New Roman" w:hAnsi="Times New Roman" w:cs="Times New Roman"/>
          <w:sz w:val="24"/>
          <w:szCs w:val="24"/>
        </w:rPr>
        <w:t xml:space="preserve"> salės</w:t>
      </w:r>
      <w:r w:rsidR="00A751D0" w:rsidRPr="00A14134">
        <w:rPr>
          <w:rFonts w:ascii="Times New Roman" w:hAnsi="Times New Roman" w:cs="Times New Roman"/>
          <w:sz w:val="24"/>
          <w:szCs w:val="24"/>
        </w:rPr>
        <w:t xml:space="preserve"> suremontuotos įstaigos </w:t>
      </w:r>
      <w:r w:rsidR="00A13B14" w:rsidRPr="004A54FD">
        <w:rPr>
          <w:rFonts w:ascii="Times New Roman" w:hAnsi="Times New Roman" w:cs="Times New Roman"/>
          <w:sz w:val="24"/>
          <w:szCs w:val="24"/>
        </w:rPr>
        <w:t>turimais darbuotojų resursais, išlaidos</w:t>
      </w:r>
      <w:r w:rsidR="00BF1A6A">
        <w:rPr>
          <w:rFonts w:ascii="Times New Roman" w:hAnsi="Times New Roman" w:cs="Times New Roman"/>
          <w:sz w:val="24"/>
          <w:szCs w:val="24"/>
        </w:rPr>
        <w:t xml:space="preserve"> –</w:t>
      </w:r>
      <w:r w:rsidR="00A13B14" w:rsidRPr="004A54FD">
        <w:rPr>
          <w:rFonts w:ascii="Times New Roman" w:hAnsi="Times New Roman" w:cs="Times New Roman"/>
          <w:sz w:val="24"/>
          <w:szCs w:val="24"/>
        </w:rPr>
        <w:t xml:space="preserve"> s</w:t>
      </w:r>
      <w:r w:rsidR="004A54FD" w:rsidRPr="004A54FD">
        <w:rPr>
          <w:rFonts w:ascii="Times New Roman" w:hAnsi="Times New Roman" w:cs="Times New Roman"/>
          <w:sz w:val="24"/>
          <w:szCs w:val="24"/>
        </w:rPr>
        <w:t>tatybinės ir apdailos medžiagos</w:t>
      </w:r>
      <w:r w:rsidR="00A751D0" w:rsidRPr="004A54FD">
        <w:rPr>
          <w:rFonts w:ascii="Times New Roman" w:hAnsi="Times New Roman" w:cs="Times New Roman"/>
          <w:sz w:val="24"/>
          <w:szCs w:val="24"/>
        </w:rPr>
        <w:t>.</w:t>
      </w:r>
    </w:p>
    <w:p w:rsidR="008827E3" w:rsidRPr="00A14134" w:rsidRDefault="00BF1A6A" w:rsidP="009A73EC">
      <w:pPr>
        <w:pStyle w:val="Sraopastraipa"/>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Šiam objektui</w:t>
      </w:r>
      <w:r w:rsidR="008827E3" w:rsidRPr="00A14134">
        <w:rPr>
          <w:rFonts w:ascii="Times New Roman" w:hAnsi="Times New Roman" w:cs="Times New Roman"/>
          <w:sz w:val="24"/>
          <w:szCs w:val="24"/>
        </w:rPr>
        <w:t xml:space="preserve"> numatytas </w:t>
      </w:r>
      <w:r>
        <w:rPr>
          <w:rFonts w:ascii="Times New Roman" w:hAnsi="Times New Roman" w:cs="Times New Roman"/>
          <w:sz w:val="24"/>
          <w:szCs w:val="24"/>
        </w:rPr>
        <w:t>valytojos 1,25 etatas,</w:t>
      </w:r>
      <w:r w:rsidR="008827E3" w:rsidRPr="00A14134">
        <w:rPr>
          <w:rFonts w:ascii="Times New Roman" w:hAnsi="Times New Roman" w:cs="Times New Roman"/>
          <w:sz w:val="24"/>
          <w:szCs w:val="24"/>
        </w:rPr>
        <w:t xml:space="preserve"> valomas plotas </w:t>
      </w:r>
      <w:r>
        <w:rPr>
          <w:rFonts w:ascii="Times New Roman" w:hAnsi="Times New Roman" w:cs="Times New Roman"/>
          <w:sz w:val="24"/>
          <w:szCs w:val="24"/>
        </w:rPr>
        <w:t>–</w:t>
      </w:r>
      <w:r w:rsidR="008827E3" w:rsidRPr="00A14134">
        <w:rPr>
          <w:rFonts w:ascii="Times New Roman" w:hAnsi="Times New Roman" w:cs="Times New Roman"/>
          <w:sz w:val="24"/>
          <w:szCs w:val="24"/>
        </w:rPr>
        <w:t xml:space="preserve"> 790 kv. metrų, valytoja dirba 6 dienas per savaitę, pagrindinės varžybos tiek vaikų</w:t>
      </w:r>
      <w:r>
        <w:rPr>
          <w:rFonts w:ascii="Times New Roman" w:hAnsi="Times New Roman" w:cs="Times New Roman"/>
          <w:sz w:val="24"/>
          <w:szCs w:val="24"/>
        </w:rPr>
        <w:t>,</w:t>
      </w:r>
      <w:r w:rsidR="008827E3" w:rsidRPr="00A14134">
        <w:rPr>
          <w:rFonts w:ascii="Times New Roman" w:hAnsi="Times New Roman" w:cs="Times New Roman"/>
          <w:sz w:val="24"/>
          <w:szCs w:val="24"/>
        </w:rPr>
        <w:t xml:space="preserve"> tiek suaugusių vyksta savaitgaliais, dėl šios priežasties su budė</w:t>
      </w:r>
      <w:r>
        <w:rPr>
          <w:rFonts w:ascii="Times New Roman" w:hAnsi="Times New Roman" w:cs="Times New Roman"/>
          <w:sz w:val="24"/>
          <w:szCs w:val="24"/>
        </w:rPr>
        <w:t>toju (1 etatas) ir darbininku-</w:t>
      </w:r>
      <w:r w:rsidR="008827E3" w:rsidRPr="00A14134">
        <w:rPr>
          <w:rFonts w:ascii="Times New Roman" w:hAnsi="Times New Roman" w:cs="Times New Roman"/>
          <w:sz w:val="24"/>
          <w:szCs w:val="24"/>
        </w:rPr>
        <w:t>kiemsargiu (1 etatas) taip pat sulygta dirbti 6 dienas per savaitę.</w:t>
      </w:r>
      <w:r w:rsidR="005B3158">
        <w:rPr>
          <w:rFonts w:ascii="Times New Roman" w:hAnsi="Times New Roman" w:cs="Times New Roman"/>
          <w:sz w:val="24"/>
          <w:szCs w:val="24"/>
        </w:rPr>
        <w:t xml:space="preserve"> </w:t>
      </w:r>
      <w:r w:rsidR="00A13B14">
        <w:rPr>
          <w:rFonts w:ascii="Times New Roman" w:hAnsi="Times New Roman" w:cs="Times New Roman"/>
          <w:sz w:val="24"/>
          <w:szCs w:val="24"/>
        </w:rPr>
        <w:t>Šiame pastate</w:t>
      </w:r>
      <w:r w:rsidR="004A54FD">
        <w:rPr>
          <w:rFonts w:ascii="Times New Roman" w:hAnsi="Times New Roman" w:cs="Times New Roman"/>
          <w:sz w:val="24"/>
          <w:szCs w:val="24"/>
        </w:rPr>
        <w:t xml:space="preserve"> </w:t>
      </w:r>
      <w:r w:rsidR="00A13B14">
        <w:rPr>
          <w:rFonts w:ascii="Times New Roman" w:hAnsi="Times New Roman" w:cs="Times New Roman"/>
          <w:sz w:val="24"/>
          <w:szCs w:val="24"/>
        </w:rPr>
        <w:t xml:space="preserve">2020 metų </w:t>
      </w:r>
      <w:r w:rsidR="008C22CF" w:rsidRPr="004A54FD">
        <w:rPr>
          <w:rFonts w:ascii="Times New Roman" w:hAnsi="Times New Roman" w:cs="Times New Roman"/>
          <w:sz w:val="24"/>
          <w:szCs w:val="24"/>
        </w:rPr>
        <w:t>p</w:t>
      </w:r>
      <w:r w:rsidR="00A13B14" w:rsidRPr="004A54FD">
        <w:rPr>
          <w:rFonts w:ascii="Times New Roman" w:hAnsi="Times New Roman" w:cs="Times New Roman"/>
          <w:sz w:val="24"/>
          <w:szCs w:val="24"/>
        </w:rPr>
        <w:t>abaigoje</w:t>
      </w:r>
      <w:r w:rsidR="00A751D0" w:rsidRPr="004A54FD">
        <w:rPr>
          <w:rFonts w:ascii="Times New Roman" w:hAnsi="Times New Roman" w:cs="Times New Roman"/>
          <w:sz w:val="24"/>
          <w:szCs w:val="24"/>
        </w:rPr>
        <w:t xml:space="preserve"> įrengta elektroninė spyna</w:t>
      </w:r>
      <w:r w:rsidR="008827E3" w:rsidRPr="004A54FD">
        <w:rPr>
          <w:rFonts w:ascii="Times New Roman" w:hAnsi="Times New Roman" w:cs="Times New Roman"/>
          <w:sz w:val="24"/>
          <w:szCs w:val="24"/>
        </w:rPr>
        <w:t>.</w:t>
      </w:r>
    </w:p>
    <w:p w:rsidR="008827E3" w:rsidRPr="00A14134" w:rsidRDefault="008827E3" w:rsidP="009A73EC">
      <w:pPr>
        <w:pStyle w:val="Sraopastraipa"/>
        <w:spacing w:line="240" w:lineRule="auto"/>
        <w:ind w:left="0" w:firstLine="567"/>
        <w:jc w:val="both"/>
        <w:rPr>
          <w:rFonts w:ascii="Times New Roman" w:hAnsi="Times New Roman" w:cs="Times New Roman"/>
          <w:sz w:val="24"/>
          <w:szCs w:val="24"/>
        </w:rPr>
      </w:pPr>
      <w:r w:rsidRPr="00A14134">
        <w:rPr>
          <w:rFonts w:ascii="Times New Roman" w:hAnsi="Times New Roman" w:cs="Times New Roman"/>
          <w:sz w:val="24"/>
          <w:szCs w:val="24"/>
        </w:rPr>
        <w:t>Stadione esanti švieslentė turi rimtų gedimų</w:t>
      </w:r>
      <w:r w:rsidR="00A751D0" w:rsidRPr="00A14134">
        <w:rPr>
          <w:rFonts w:ascii="Times New Roman" w:hAnsi="Times New Roman" w:cs="Times New Roman"/>
          <w:sz w:val="24"/>
          <w:szCs w:val="24"/>
        </w:rPr>
        <w:t>, pasikonsultavus su</w:t>
      </w:r>
      <w:r w:rsidR="003B2775" w:rsidRPr="00A14134">
        <w:rPr>
          <w:rFonts w:ascii="Times New Roman" w:hAnsi="Times New Roman" w:cs="Times New Roman"/>
          <w:sz w:val="24"/>
          <w:szCs w:val="24"/>
        </w:rPr>
        <w:t xml:space="preserve"> įmonėmis</w:t>
      </w:r>
      <w:r w:rsidRPr="00A14134">
        <w:rPr>
          <w:rFonts w:ascii="Times New Roman" w:hAnsi="Times New Roman" w:cs="Times New Roman"/>
          <w:sz w:val="24"/>
          <w:szCs w:val="24"/>
        </w:rPr>
        <w:t xml:space="preserve"> </w:t>
      </w:r>
      <w:r w:rsidR="003B2775" w:rsidRPr="00A14134">
        <w:rPr>
          <w:rFonts w:ascii="Times New Roman" w:hAnsi="Times New Roman" w:cs="Times New Roman"/>
          <w:sz w:val="24"/>
          <w:szCs w:val="24"/>
        </w:rPr>
        <w:t>dėl remonto gavome neigiam</w:t>
      </w:r>
      <w:r w:rsidR="005B3158">
        <w:rPr>
          <w:rFonts w:ascii="Times New Roman" w:hAnsi="Times New Roman" w:cs="Times New Roman"/>
          <w:sz w:val="24"/>
          <w:szCs w:val="24"/>
        </w:rPr>
        <w:t>ą</w:t>
      </w:r>
      <w:r w:rsidR="003B2775" w:rsidRPr="00A14134">
        <w:rPr>
          <w:rFonts w:ascii="Times New Roman" w:hAnsi="Times New Roman" w:cs="Times New Roman"/>
          <w:sz w:val="24"/>
          <w:szCs w:val="24"/>
        </w:rPr>
        <w:t xml:space="preserve"> atsakymą (tiekėjo įmonės nebėra), reikia planuoti naujos švieslentės įsigijimą.</w:t>
      </w:r>
    </w:p>
    <w:p w:rsidR="008827E3" w:rsidRPr="00A14134" w:rsidRDefault="008827E3" w:rsidP="009A73EC">
      <w:pPr>
        <w:pStyle w:val="Sraopastraipa"/>
        <w:spacing w:line="240" w:lineRule="auto"/>
        <w:ind w:left="0" w:firstLine="567"/>
        <w:jc w:val="both"/>
        <w:rPr>
          <w:rFonts w:ascii="Times New Roman" w:hAnsi="Times New Roman" w:cs="Times New Roman"/>
          <w:sz w:val="24"/>
          <w:szCs w:val="24"/>
        </w:rPr>
      </w:pPr>
      <w:r w:rsidRPr="00A14134">
        <w:rPr>
          <w:rFonts w:ascii="Times New Roman" w:hAnsi="Times New Roman" w:cs="Times New Roman"/>
          <w:sz w:val="24"/>
          <w:szCs w:val="24"/>
        </w:rPr>
        <w:t>Visų t</w:t>
      </w:r>
      <w:r w:rsidR="00C73665" w:rsidRPr="00A14134">
        <w:rPr>
          <w:rFonts w:ascii="Times New Roman" w:hAnsi="Times New Roman" w:cs="Times New Roman"/>
          <w:sz w:val="24"/>
          <w:szCs w:val="24"/>
        </w:rPr>
        <w:t>eritorijų priežiūrai nupirktas</w:t>
      </w:r>
      <w:r w:rsidRPr="00A14134">
        <w:rPr>
          <w:rFonts w:ascii="Times New Roman" w:hAnsi="Times New Roman" w:cs="Times New Roman"/>
          <w:sz w:val="24"/>
          <w:szCs w:val="24"/>
        </w:rPr>
        <w:t xml:space="preserve"> traktorius žolei pjauti.</w:t>
      </w:r>
    </w:p>
    <w:p w:rsidR="008827E3" w:rsidRPr="00A14134" w:rsidRDefault="008827E3" w:rsidP="009A73EC">
      <w:pPr>
        <w:pStyle w:val="Sraopastraipa"/>
        <w:spacing w:line="240" w:lineRule="auto"/>
        <w:ind w:left="0" w:firstLine="567"/>
        <w:jc w:val="both"/>
        <w:rPr>
          <w:rFonts w:ascii="Times New Roman" w:hAnsi="Times New Roman" w:cs="Times New Roman"/>
          <w:sz w:val="24"/>
          <w:szCs w:val="24"/>
        </w:rPr>
      </w:pPr>
      <w:r w:rsidRPr="00A14134">
        <w:rPr>
          <w:rFonts w:ascii="Times New Roman" w:hAnsi="Times New Roman" w:cs="Times New Roman"/>
          <w:sz w:val="24"/>
          <w:szCs w:val="24"/>
        </w:rPr>
        <w:t xml:space="preserve">Buvusi šaudykla, Kranto </w:t>
      </w:r>
      <w:r w:rsidR="00BF1A6A">
        <w:rPr>
          <w:rFonts w:ascii="Times New Roman" w:hAnsi="Times New Roman" w:cs="Times New Roman"/>
          <w:sz w:val="24"/>
          <w:szCs w:val="24"/>
        </w:rPr>
        <w:t>g, 28, Gargždai, kur</w:t>
      </w:r>
      <w:r w:rsidR="00151854">
        <w:rPr>
          <w:rFonts w:ascii="Times New Roman" w:hAnsi="Times New Roman" w:cs="Times New Roman"/>
          <w:sz w:val="24"/>
          <w:szCs w:val="24"/>
        </w:rPr>
        <w:t xml:space="preserve">ios plotas – 484,42 kv. metrai, </w:t>
      </w:r>
      <w:r w:rsidRPr="00A14134">
        <w:rPr>
          <w:rFonts w:ascii="Times New Roman" w:hAnsi="Times New Roman" w:cs="Times New Roman"/>
          <w:sz w:val="24"/>
          <w:szCs w:val="24"/>
        </w:rPr>
        <w:t xml:space="preserve">sporto centrui </w:t>
      </w:r>
      <w:r w:rsidR="005A12B7">
        <w:rPr>
          <w:rFonts w:ascii="Times New Roman" w:hAnsi="Times New Roman" w:cs="Times New Roman"/>
          <w:sz w:val="24"/>
          <w:szCs w:val="24"/>
        </w:rPr>
        <w:t>buvo</w:t>
      </w:r>
      <w:r w:rsidRPr="00A14134">
        <w:rPr>
          <w:rFonts w:ascii="Times New Roman" w:hAnsi="Times New Roman" w:cs="Times New Roman"/>
          <w:sz w:val="24"/>
          <w:szCs w:val="24"/>
        </w:rPr>
        <w:t xml:space="preserve"> nereikalinga</w:t>
      </w:r>
      <w:r w:rsidR="003B2775" w:rsidRPr="00A14134">
        <w:rPr>
          <w:rFonts w:ascii="Times New Roman" w:hAnsi="Times New Roman" w:cs="Times New Roman"/>
          <w:sz w:val="24"/>
          <w:szCs w:val="24"/>
        </w:rPr>
        <w:t>, perdavėme</w:t>
      </w:r>
      <w:r w:rsidRPr="00A14134">
        <w:rPr>
          <w:rFonts w:ascii="Times New Roman" w:hAnsi="Times New Roman" w:cs="Times New Roman"/>
          <w:sz w:val="24"/>
          <w:szCs w:val="24"/>
        </w:rPr>
        <w:t xml:space="preserve"> Klai</w:t>
      </w:r>
      <w:r w:rsidR="003B2775" w:rsidRPr="00A14134">
        <w:rPr>
          <w:rFonts w:ascii="Times New Roman" w:hAnsi="Times New Roman" w:cs="Times New Roman"/>
          <w:sz w:val="24"/>
          <w:szCs w:val="24"/>
        </w:rPr>
        <w:t>pėdos rajono savivaldybei.</w:t>
      </w:r>
    </w:p>
    <w:p w:rsidR="008827E3" w:rsidRPr="00A14134" w:rsidRDefault="00BF1A6A" w:rsidP="00DA6020">
      <w:pPr>
        <w:pStyle w:val="Sraopastraipa"/>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Patalpos Judrėnuose –</w:t>
      </w:r>
      <w:r w:rsidR="008827E3" w:rsidRPr="00A14134">
        <w:rPr>
          <w:rFonts w:ascii="Times New Roman" w:hAnsi="Times New Roman" w:cs="Times New Roman"/>
          <w:sz w:val="24"/>
          <w:szCs w:val="24"/>
        </w:rPr>
        <w:t xml:space="preserve"> 42,64 kv. metrai, kurios pagal perdavimo</w:t>
      </w:r>
      <w:r>
        <w:rPr>
          <w:rFonts w:ascii="Times New Roman" w:hAnsi="Times New Roman" w:cs="Times New Roman"/>
          <w:sz w:val="24"/>
          <w:szCs w:val="24"/>
        </w:rPr>
        <w:t xml:space="preserve"> aktą atitenka S</w:t>
      </w:r>
      <w:r w:rsidR="008827E3" w:rsidRPr="00A14134">
        <w:rPr>
          <w:rFonts w:ascii="Times New Roman" w:hAnsi="Times New Roman" w:cs="Times New Roman"/>
          <w:sz w:val="24"/>
          <w:szCs w:val="24"/>
        </w:rPr>
        <w:t>porto centrui, reikalingos sklandymo grupės užsiėmimams šaltuoju lai</w:t>
      </w:r>
      <w:r w:rsidR="003B2775" w:rsidRPr="00A14134">
        <w:rPr>
          <w:rFonts w:ascii="Times New Roman" w:hAnsi="Times New Roman" w:cs="Times New Roman"/>
          <w:sz w:val="24"/>
          <w:szCs w:val="24"/>
        </w:rPr>
        <w:t>ku. Apie šias patalpas domėtasi</w:t>
      </w:r>
      <w:r>
        <w:rPr>
          <w:rFonts w:ascii="Times New Roman" w:hAnsi="Times New Roman" w:cs="Times New Roman"/>
          <w:sz w:val="24"/>
          <w:szCs w:val="24"/>
        </w:rPr>
        <w:t xml:space="preserve"> Registrų</w:t>
      </w:r>
      <w:r w:rsidR="008827E3" w:rsidRPr="00A14134">
        <w:rPr>
          <w:rFonts w:ascii="Times New Roman" w:hAnsi="Times New Roman" w:cs="Times New Roman"/>
          <w:sz w:val="24"/>
          <w:szCs w:val="24"/>
        </w:rPr>
        <w:t xml:space="preserve"> centre, jos pagal dokumentus prikl</w:t>
      </w:r>
      <w:r w:rsidR="003B2775" w:rsidRPr="00A14134">
        <w:rPr>
          <w:rFonts w:ascii="Times New Roman" w:hAnsi="Times New Roman" w:cs="Times New Roman"/>
          <w:sz w:val="24"/>
          <w:szCs w:val="24"/>
        </w:rPr>
        <w:t xml:space="preserve">auso Judrėnų tarybiniam ūkiui ir </w:t>
      </w:r>
      <w:r>
        <w:rPr>
          <w:rFonts w:ascii="Times New Roman" w:hAnsi="Times New Roman" w:cs="Times New Roman"/>
          <w:sz w:val="24"/>
          <w:szCs w:val="24"/>
        </w:rPr>
        <w:t xml:space="preserve">norint </w:t>
      </w:r>
      <w:r w:rsidR="003B2775" w:rsidRPr="00A14134">
        <w:rPr>
          <w:rFonts w:ascii="Times New Roman" w:hAnsi="Times New Roman" w:cs="Times New Roman"/>
          <w:sz w:val="24"/>
          <w:szCs w:val="24"/>
        </w:rPr>
        <w:t>jas įsiteisinti</w:t>
      </w:r>
      <w:r>
        <w:rPr>
          <w:rFonts w:ascii="Times New Roman" w:hAnsi="Times New Roman" w:cs="Times New Roman"/>
          <w:sz w:val="24"/>
          <w:szCs w:val="24"/>
        </w:rPr>
        <w:t>,</w:t>
      </w:r>
      <w:r w:rsidR="003B2775" w:rsidRPr="00A14134">
        <w:rPr>
          <w:rFonts w:ascii="Times New Roman" w:hAnsi="Times New Roman" w:cs="Times New Roman"/>
          <w:sz w:val="24"/>
          <w:szCs w:val="24"/>
        </w:rPr>
        <w:t xml:space="preserve"> reikalingas detalus dokumentų sutvarkymas.</w:t>
      </w:r>
    </w:p>
    <w:p w:rsidR="008827E3" w:rsidRPr="00A14134" w:rsidRDefault="008827E3" w:rsidP="00DA6020">
      <w:pPr>
        <w:pStyle w:val="Sraopastraipa"/>
        <w:spacing w:line="240" w:lineRule="auto"/>
        <w:ind w:left="0" w:firstLine="567"/>
        <w:jc w:val="both"/>
        <w:rPr>
          <w:rFonts w:ascii="Times New Roman" w:hAnsi="Times New Roman" w:cs="Times New Roman"/>
          <w:sz w:val="24"/>
          <w:szCs w:val="24"/>
        </w:rPr>
      </w:pPr>
      <w:r w:rsidRPr="00A14134">
        <w:rPr>
          <w:rFonts w:ascii="Times New Roman" w:hAnsi="Times New Roman" w:cs="Times New Roman"/>
          <w:sz w:val="24"/>
          <w:szCs w:val="24"/>
        </w:rPr>
        <w:t>Sporto centras prižiūr</w:t>
      </w:r>
      <w:r w:rsidR="00281C59">
        <w:rPr>
          <w:rFonts w:ascii="Times New Roman" w:hAnsi="Times New Roman" w:cs="Times New Roman"/>
          <w:sz w:val="24"/>
          <w:szCs w:val="24"/>
        </w:rPr>
        <w:t>i</w:t>
      </w:r>
      <w:r w:rsidRPr="00A14134">
        <w:rPr>
          <w:rFonts w:ascii="Times New Roman" w:hAnsi="Times New Roman" w:cs="Times New Roman"/>
          <w:sz w:val="24"/>
          <w:szCs w:val="24"/>
        </w:rPr>
        <w:t xml:space="preserve"> 16 Klaipėdos rajono savivaldybės lėšomis įrengtų univers</w:t>
      </w:r>
      <w:r w:rsidR="00BF1A6A">
        <w:rPr>
          <w:rFonts w:ascii="Times New Roman" w:hAnsi="Times New Roman" w:cs="Times New Roman"/>
          <w:sz w:val="24"/>
          <w:szCs w:val="24"/>
        </w:rPr>
        <w:t>alių krepšinio aikštelių ir daugiau nei</w:t>
      </w:r>
      <w:r w:rsidRPr="00A14134">
        <w:rPr>
          <w:rFonts w:ascii="Times New Roman" w:hAnsi="Times New Roman" w:cs="Times New Roman"/>
          <w:sz w:val="24"/>
          <w:szCs w:val="24"/>
        </w:rPr>
        <w:t xml:space="preserve"> 30 treniruoklių visame Klaipėdos rajone. </w:t>
      </w:r>
      <w:r w:rsidR="003B2775" w:rsidRPr="00A14134">
        <w:rPr>
          <w:rFonts w:ascii="Times New Roman" w:hAnsi="Times New Roman" w:cs="Times New Roman"/>
          <w:sz w:val="24"/>
          <w:szCs w:val="24"/>
        </w:rPr>
        <w:t>2020 m. lapkričio mėnesį įstaigai v</w:t>
      </w:r>
      <w:r w:rsidR="00BF1A6A">
        <w:rPr>
          <w:rFonts w:ascii="Times New Roman" w:hAnsi="Times New Roman" w:cs="Times New Roman"/>
          <w:sz w:val="24"/>
          <w:szCs w:val="24"/>
        </w:rPr>
        <w:t>aldyti patikėjimo teise perduota</w:t>
      </w:r>
      <w:r w:rsidR="003B2775" w:rsidRPr="00A14134">
        <w:rPr>
          <w:rFonts w:ascii="Times New Roman" w:hAnsi="Times New Roman" w:cs="Times New Roman"/>
          <w:sz w:val="24"/>
          <w:szCs w:val="24"/>
        </w:rPr>
        <w:t xml:space="preserve"> 13 vaikų žaidimo aikštelių Klaipėdos rajone, pateikta sąmata lėšų </w:t>
      </w:r>
      <w:r w:rsidR="00C73665" w:rsidRPr="00A14134">
        <w:rPr>
          <w:rFonts w:ascii="Times New Roman" w:hAnsi="Times New Roman" w:cs="Times New Roman"/>
          <w:sz w:val="24"/>
          <w:szCs w:val="24"/>
        </w:rPr>
        <w:t xml:space="preserve">poreikiui aikštelių sutvarkymui. </w:t>
      </w:r>
      <w:r w:rsidRPr="00A14134">
        <w:rPr>
          <w:rFonts w:ascii="Times New Roman" w:hAnsi="Times New Roman" w:cs="Times New Roman"/>
          <w:sz w:val="24"/>
          <w:szCs w:val="24"/>
        </w:rPr>
        <w:t>Vykdome treniruoklių įrengimo ir aikštelių inventoriaus atnaujinimo programą</w:t>
      </w:r>
      <w:r w:rsidR="00C73665" w:rsidRPr="00A14134">
        <w:rPr>
          <w:rFonts w:ascii="Times New Roman" w:hAnsi="Times New Roman" w:cs="Times New Roman"/>
          <w:sz w:val="24"/>
          <w:szCs w:val="24"/>
        </w:rPr>
        <w:t xml:space="preserve"> visame Klaipėdos rajone</w:t>
      </w:r>
      <w:r w:rsidRPr="00A14134">
        <w:rPr>
          <w:rFonts w:ascii="Times New Roman" w:hAnsi="Times New Roman" w:cs="Times New Roman"/>
          <w:sz w:val="24"/>
          <w:szCs w:val="24"/>
        </w:rPr>
        <w:t>.</w:t>
      </w:r>
    </w:p>
    <w:p w:rsidR="00244096" w:rsidRPr="00E359BB" w:rsidRDefault="008827E3" w:rsidP="00DA6020">
      <w:pPr>
        <w:pStyle w:val="Sraopastraipa"/>
        <w:spacing w:after="0" w:line="240" w:lineRule="auto"/>
        <w:ind w:left="0" w:firstLine="567"/>
        <w:jc w:val="both"/>
        <w:rPr>
          <w:rFonts w:ascii="Times New Roman" w:hAnsi="Times New Roman" w:cs="Times New Roman"/>
          <w:sz w:val="24"/>
          <w:szCs w:val="24"/>
        </w:rPr>
      </w:pPr>
      <w:r w:rsidRPr="00A14134">
        <w:rPr>
          <w:rFonts w:ascii="Times New Roman" w:hAnsi="Times New Roman" w:cs="Times New Roman"/>
          <w:sz w:val="24"/>
          <w:szCs w:val="24"/>
        </w:rPr>
        <w:t>Visiems šiems ankščiau išvardintiems objektams ir priežiūrai turime 1,5 etato kvalifikuoto dar</w:t>
      </w:r>
      <w:r w:rsidR="00BF1A6A">
        <w:rPr>
          <w:rFonts w:ascii="Times New Roman" w:hAnsi="Times New Roman" w:cs="Times New Roman"/>
          <w:sz w:val="24"/>
          <w:szCs w:val="24"/>
        </w:rPr>
        <w:t>bininko ir 1 etatą darbininko-</w:t>
      </w:r>
      <w:r w:rsidRPr="00A14134">
        <w:rPr>
          <w:rFonts w:ascii="Times New Roman" w:hAnsi="Times New Roman" w:cs="Times New Roman"/>
          <w:sz w:val="24"/>
          <w:szCs w:val="24"/>
        </w:rPr>
        <w:t>kiemsargio</w:t>
      </w:r>
      <w:r w:rsidR="00C73665" w:rsidRPr="00A14134">
        <w:rPr>
          <w:rFonts w:ascii="Times New Roman" w:hAnsi="Times New Roman" w:cs="Times New Roman"/>
          <w:sz w:val="24"/>
          <w:szCs w:val="24"/>
        </w:rPr>
        <w:t xml:space="preserve"> (jis skirtas stadiono teritorijos priežiūrai)</w:t>
      </w:r>
      <w:r w:rsidRPr="00A14134">
        <w:rPr>
          <w:rFonts w:ascii="Times New Roman" w:hAnsi="Times New Roman" w:cs="Times New Roman"/>
          <w:sz w:val="24"/>
          <w:szCs w:val="24"/>
        </w:rPr>
        <w:t xml:space="preserve">, tačiau </w:t>
      </w:r>
      <w:r w:rsidR="00C73665" w:rsidRPr="00A14134">
        <w:rPr>
          <w:rFonts w:ascii="Times New Roman" w:hAnsi="Times New Roman" w:cs="Times New Roman"/>
          <w:sz w:val="24"/>
          <w:szCs w:val="24"/>
        </w:rPr>
        <w:t>naudoja</w:t>
      </w:r>
      <w:r w:rsidR="00660BA1" w:rsidRPr="00A14134">
        <w:rPr>
          <w:rFonts w:ascii="Times New Roman" w:hAnsi="Times New Roman" w:cs="Times New Roman"/>
          <w:sz w:val="24"/>
          <w:szCs w:val="24"/>
        </w:rPr>
        <w:t xml:space="preserve">me ir  šiems darbams </w:t>
      </w:r>
      <w:r w:rsidR="005A12B7">
        <w:rPr>
          <w:rFonts w:ascii="Times New Roman" w:hAnsi="Times New Roman" w:cs="Times New Roman"/>
          <w:sz w:val="24"/>
          <w:szCs w:val="24"/>
        </w:rPr>
        <w:t>atlikti</w:t>
      </w:r>
      <w:r w:rsidR="00E359BB">
        <w:rPr>
          <w:rFonts w:ascii="Times New Roman" w:hAnsi="Times New Roman" w:cs="Times New Roman"/>
          <w:sz w:val="24"/>
          <w:szCs w:val="24"/>
        </w:rPr>
        <w:t>.</w:t>
      </w:r>
    </w:p>
    <w:p w:rsidR="0012741D" w:rsidRPr="00376891" w:rsidRDefault="00C26AD6" w:rsidP="00BF1A6A">
      <w:pPr>
        <w:ind w:firstLine="567"/>
        <w:jc w:val="both"/>
        <w:rPr>
          <w:lang w:val="lt-LT"/>
        </w:rPr>
      </w:pPr>
      <w:r>
        <w:rPr>
          <w:lang w:val="lt-LT"/>
        </w:rPr>
        <w:t>Šiemet balandžio mėnesį sukaks 3</w:t>
      </w:r>
      <w:r w:rsidR="00ED15EB" w:rsidRPr="00946AAB">
        <w:rPr>
          <w:lang w:val="lt-LT"/>
        </w:rPr>
        <w:t xml:space="preserve"> metai, kai vykdome fizinio aktyvumo užsiėmimus Klaipėdos rajono gyventojams. </w:t>
      </w:r>
      <w:r w:rsidR="00BF1A6A">
        <w:rPr>
          <w:lang w:val="lt-LT"/>
        </w:rPr>
        <w:t>Juos veda</w:t>
      </w:r>
      <w:r w:rsidR="00ED15EB" w:rsidRPr="00C26AD6">
        <w:rPr>
          <w:lang w:val="lt-LT"/>
        </w:rPr>
        <w:t xml:space="preserve"> 4 fizinio aktyvumo specialistai ir 1 treneris. Užsiėmi</w:t>
      </w:r>
      <w:r w:rsidR="005A12B7">
        <w:rPr>
          <w:lang w:val="lt-LT"/>
        </w:rPr>
        <w:t>m</w:t>
      </w:r>
      <w:r w:rsidR="00ED15EB" w:rsidRPr="00C26AD6">
        <w:rPr>
          <w:lang w:val="lt-LT"/>
        </w:rPr>
        <w:t xml:space="preserve">ai vyksta visose 11 rajono seniūnijų, sudarytos 25 sportuojančių asmenų grupės ir iš viso juos lanko per 400 dalyvių, kurių apie </w:t>
      </w:r>
      <w:r w:rsidR="007C001F" w:rsidRPr="00C26AD6">
        <w:rPr>
          <w:lang w:val="lt-LT"/>
        </w:rPr>
        <w:t>25</w:t>
      </w:r>
      <w:r w:rsidR="00ED15EB" w:rsidRPr="00C26AD6">
        <w:rPr>
          <w:lang w:val="lt-LT"/>
        </w:rPr>
        <w:t xml:space="preserve"> proc. sudaro vyresni nei 60 metų amžiaus žmonės. </w:t>
      </w:r>
      <w:r w:rsidR="00E359BB">
        <w:rPr>
          <w:lang w:val="lt-LT"/>
        </w:rPr>
        <w:t>Paskelbtas karantinas privertė dirbti nuotoliniu būdu.</w:t>
      </w:r>
    </w:p>
    <w:p w:rsidR="00755F97" w:rsidRDefault="00755F97" w:rsidP="00BF1A6A">
      <w:pPr>
        <w:ind w:firstLine="567"/>
        <w:jc w:val="both"/>
        <w:rPr>
          <w:lang w:val="lt-LT" w:eastAsia="en-US"/>
        </w:rPr>
      </w:pPr>
      <w:r w:rsidRPr="00376891">
        <w:rPr>
          <w:lang w:val="lt-LT" w:eastAsia="en-US"/>
        </w:rPr>
        <w:t>Teniso kortus nuomojame individ</w:t>
      </w:r>
      <w:r w:rsidR="00424B15">
        <w:rPr>
          <w:lang w:val="lt-LT" w:eastAsia="en-US"/>
        </w:rPr>
        <w:t>ua</w:t>
      </w:r>
      <w:r w:rsidR="00BF1A6A">
        <w:rPr>
          <w:lang w:val="lt-LT" w:eastAsia="en-US"/>
        </w:rPr>
        <w:t xml:space="preserve">liems sportininkams, </w:t>
      </w:r>
      <w:r w:rsidR="00585AC3">
        <w:rPr>
          <w:lang w:val="lt-LT" w:eastAsia="en-US"/>
        </w:rPr>
        <w:t>treniruotes</w:t>
      </w:r>
      <w:r w:rsidR="00424B15">
        <w:rPr>
          <w:lang w:val="lt-LT" w:eastAsia="en-US"/>
        </w:rPr>
        <w:t xml:space="preserve"> vykdo sporto centro tren</w:t>
      </w:r>
      <w:r w:rsidR="001B4443">
        <w:rPr>
          <w:lang w:val="lt-LT" w:eastAsia="en-US"/>
        </w:rPr>
        <w:t>e</w:t>
      </w:r>
      <w:r w:rsidR="00424B15">
        <w:rPr>
          <w:lang w:val="lt-LT" w:eastAsia="en-US"/>
        </w:rPr>
        <w:t>rė</w:t>
      </w:r>
      <w:r w:rsidRPr="00376891">
        <w:rPr>
          <w:lang w:val="lt-LT" w:eastAsia="en-US"/>
        </w:rPr>
        <w:t xml:space="preserve"> ir aikštele naudojasi ,,Kranto“ pagrindinės mokyklos vaikai. </w:t>
      </w:r>
    </w:p>
    <w:p w:rsidR="00E6455A" w:rsidRDefault="00E6455A" w:rsidP="00BF1A6A">
      <w:pPr>
        <w:ind w:firstLine="567"/>
        <w:jc w:val="both"/>
        <w:rPr>
          <w:lang w:val="lt-LT" w:eastAsia="en-US"/>
        </w:rPr>
      </w:pPr>
      <w:r w:rsidRPr="005B3158">
        <w:rPr>
          <w:lang w:val="lt-LT" w:eastAsia="en-US"/>
        </w:rPr>
        <w:t>P</w:t>
      </w:r>
      <w:r>
        <w:rPr>
          <w:lang w:val="lt-LT" w:eastAsia="en-US"/>
        </w:rPr>
        <w:t xml:space="preserve">erdavus sporto centrui </w:t>
      </w:r>
      <w:r w:rsidR="00FB7AE0">
        <w:rPr>
          <w:lang w:val="lt-LT" w:eastAsia="en-US"/>
        </w:rPr>
        <w:t>laikinai valdyti policijos salę</w:t>
      </w:r>
      <w:r>
        <w:rPr>
          <w:lang w:val="lt-LT" w:eastAsia="en-US"/>
        </w:rPr>
        <w:t>, kurioje dabar sėkmingai vyksta NKL</w:t>
      </w:r>
      <w:r w:rsidR="00931461">
        <w:rPr>
          <w:lang w:val="lt-LT" w:eastAsia="en-US"/>
        </w:rPr>
        <w:t xml:space="preserve"> ir RKL</w:t>
      </w:r>
      <w:r>
        <w:rPr>
          <w:lang w:val="lt-LT" w:eastAsia="en-US"/>
        </w:rPr>
        <w:t xml:space="preserve"> čempionat</w:t>
      </w:r>
      <w:r w:rsidR="00FB7AE0">
        <w:rPr>
          <w:lang w:val="lt-LT" w:eastAsia="en-US"/>
        </w:rPr>
        <w:t>ai</w:t>
      </w:r>
      <w:r>
        <w:rPr>
          <w:lang w:val="lt-LT" w:eastAsia="en-US"/>
        </w:rPr>
        <w:t>,</w:t>
      </w:r>
      <w:r w:rsidR="00FB7AE0">
        <w:rPr>
          <w:lang w:val="lt-LT" w:eastAsia="en-US"/>
        </w:rPr>
        <w:t xml:space="preserve"> </w:t>
      </w:r>
      <w:r>
        <w:rPr>
          <w:lang w:val="lt-LT" w:eastAsia="en-US"/>
        </w:rPr>
        <w:t>Lietuvos</w:t>
      </w:r>
      <w:r w:rsidR="00FB7AE0">
        <w:rPr>
          <w:lang w:val="lt-LT" w:eastAsia="en-US"/>
        </w:rPr>
        <w:t xml:space="preserve"> A lygos salės futbolo varžybos</w:t>
      </w:r>
      <w:r>
        <w:rPr>
          <w:lang w:val="lt-LT" w:eastAsia="en-US"/>
        </w:rPr>
        <w:t>,</w:t>
      </w:r>
      <w:r w:rsidR="00C26AD6">
        <w:rPr>
          <w:lang w:val="lt-LT" w:eastAsia="en-US"/>
        </w:rPr>
        <w:t xml:space="preserve"> Lietuvos tinklinio čempionatas ir </w:t>
      </w:r>
      <w:r w:rsidR="00C26AD6">
        <w:rPr>
          <w:lang w:val="lt-LT" w:eastAsia="en-US"/>
        </w:rPr>
        <w:lastRenderedPageBreak/>
        <w:t>Baltijos lygos tinklinio varžybos,</w:t>
      </w:r>
      <w:r>
        <w:rPr>
          <w:lang w:val="lt-LT" w:eastAsia="en-US"/>
        </w:rPr>
        <w:t xml:space="preserve"> treniruojasi Vš</w:t>
      </w:r>
      <w:r w:rsidR="001D4641">
        <w:rPr>
          <w:lang w:val="lt-LT" w:eastAsia="en-US"/>
        </w:rPr>
        <w:t>Į</w:t>
      </w:r>
      <w:r>
        <w:rPr>
          <w:lang w:val="lt-LT" w:eastAsia="en-US"/>
        </w:rPr>
        <w:t xml:space="preserve"> „Gargždų futbolas“ jaunieji </w:t>
      </w:r>
      <w:r w:rsidR="00FB7AE0">
        <w:rPr>
          <w:lang w:val="lt-LT" w:eastAsia="en-US"/>
        </w:rPr>
        <w:t>futbolininkai</w:t>
      </w:r>
      <w:r>
        <w:rPr>
          <w:lang w:val="lt-LT" w:eastAsia="en-US"/>
        </w:rPr>
        <w:t>, vyksta bendrojo lavinimo mokyklų stalo teniso, tinklinio, krepšinio,</w:t>
      </w:r>
      <w:r w:rsidR="00FB7AE0">
        <w:rPr>
          <w:lang w:val="lt-LT" w:eastAsia="en-US"/>
        </w:rPr>
        <w:t xml:space="preserve"> </w:t>
      </w:r>
      <w:r>
        <w:rPr>
          <w:lang w:val="lt-LT" w:eastAsia="en-US"/>
        </w:rPr>
        <w:t>futbolo</w:t>
      </w:r>
      <w:r w:rsidR="00931461">
        <w:rPr>
          <w:lang w:val="lt-LT" w:eastAsia="en-US"/>
        </w:rPr>
        <w:t xml:space="preserve"> varžybos, vykdomos Klaipėdos rajono futbolo pirmenybės, treniruojasi Gargždų „Gargždai“ krepšinio komanda ir salės futbolo komanda Gargždų „Pramogos“, </w:t>
      </w:r>
      <w:r w:rsidR="00C26AD6">
        <w:rPr>
          <w:lang w:val="lt-LT" w:eastAsia="en-US"/>
        </w:rPr>
        <w:t>tinklinio komanda Gargždų „</w:t>
      </w:r>
      <w:proofErr w:type="spellStart"/>
      <w:r w:rsidR="00C26AD6">
        <w:rPr>
          <w:lang w:val="lt-LT" w:eastAsia="en-US"/>
        </w:rPr>
        <w:t>Amber</w:t>
      </w:r>
      <w:proofErr w:type="spellEnd"/>
      <w:r w:rsidR="00C26AD6">
        <w:rPr>
          <w:lang w:val="lt-LT" w:eastAsia="en-US"/>
        </w:rPr>
        <w:t xml:space="preserve"> – </w:t>
      </w:r>
      <w:proofErr w:type="spellStart"/>
      <w:r w:rsidR="00C26AD6">
        <w:rPr>
          <w:lang w:val="lt-LT" w:eastAsia="en-US"/>
        </w:rPr>
        <w:t>Arlanga</w:t>
      </w:r>
      <w:proofErr w:type="spellEnd"/>
      <w:r w:rsidR="00C26AD6">
        <w:rPr>
          <w:lang w:val="lt-LT" w:eastAsia="en-US"/>
        </w:rPr>
        <w:t>“</w:t>
      </w:r>
      <w:r w:rsidR="00065416">
        <w:rPr>
          <w:lang w:val="lt-LT" w:eastAsia="en-US"/>
        </w:rPr>
        <w:t>,</w:t>
      </w:r>
      <w:r w:rsidR="00C26AD6">
        <w:rPr>
          <w:lang w:val="lt-LT" w:eastAsia="en-US"/>
        </w:rPr>
        <w:t xml:space="preserve"> </w:t>
      </w:r>
      <w:r w:rsidR="00931461">
        <w:rPr>
          <w:lang w:val="lt-LT" w:eastAsia="en-US"/>
        </w:rPr>
        <w:t>vykdomi tinklinio turnyrai, Klaipėdos rajono teniso pirmenybės.</w:t>
      </w:r>
      <w:r w:rsidR="00C26AD6">
        <w:rPr>
          <w:lang w:val="lt-LT" w:eastAsia="en-US"/>
        </w:rPr>
        <w:t xml:space="preserve"> Karantino laikotarpiu vyksta tik aukšto meistriškumo komandų treniruotės ir varžybos.</w:t>
      </w:r>
    </w:p>
    <w:p w:rsidR="00E359BB" w:rsidRDefault="00E359BB" w:rsidP="000A2D88">
      <w:pPr>
        <w:ind w:firstLine="567"/>
        <w:jc w:val="both"/>
        <w:rPr>
          <w:lang w:val="lt-LT" w:eastAsia="en-US"/>
        </w:rPr>
      </w:pPr>
      <w:r>
        <w:rPr>
          <w:lang w:val="lt-LT" w:eastAsia="en-US"/>
        </w:rPr>
        <w:t>Visai įstaigos veiklai didelės įtakos turėjo karantino sąlygos, ypač tai atsiliepė vaikų treniruočių procesui ir visų Klaipėdos rajono mėgėjų pirmenybėms</w:t>
      </w:r>
      <w:r w:rsidR="00065416">
        <w:rPr>
          <w:lang w:val="lt-LT" w:eastAsia="en-US"/>
        </w:rPr>
        <w:t xml:space="preserve"> bei</w:t>
      </w:r>
      <w:r>
        <w:rPr>
          <w:lang w:val="lt-LT" w:eastAsia="en-US"/>
        </w:rPr>
        <w:t xml:space="preserve"> fizinio aktyvumo treniruotėms.</w:t>
      </w:r>
    </w:p>
    <w:p w:rsidR="002E4DFA" w:rsidRPr="00376891" w:rsidRDefault="002E4DFA" w:rsidP="002E4DFA">
      <w:pPr>
        <w:ind w:firstLine="567"/>
        <w:jc w:val="both"/>
        <w:rPr>
          <w:b/>
          <w:lang w:val="lt-LT" w:eastAsia="en-US"/>
        </w:rPr>
      </w:pPr>
      <w:r w:rsidRPr="00376891">
        <w:rPr>
          <w:b/>
          <w:lang w:val="lt-LT" w:eastAsia="en-US"/>
        </w:rPr>
        <w:t>5. 20</w:t>
      </w:r>
      <w:r w:rsidR="00792A4A">
        <w:rPr>
          <w:b/>
          <w:lang w:val="lt-LT" w:eastAsia="en-US"/>
        </w:rPr>
        <w:t>20</w:t>
      </w:r>
      <w:r w:rsidRPr="00376891">
        <w:rPr>
          <w:b/>
          <w:lang w:val="lt-LT" w:eastAsia="en-US"/>
        </w:rPr>
        <w:t xml:space="preserve"> m. pasiekti rezultatai:</w:t>
      </w:r>
    </w:p>
    <w:p w:rsidR="002E4DFA" w:rsidRDefault="00792628" w:rsidP="002E4DFA">
      <w:pPr>
        <w:pStyle w:val="prastasistinklapis"/>
        <w:spacing w:before="0" w:beforeAutospacing="0" w:after="0" w:afterAutospacing="0"/>
        <w:ind w:firstLine="567"/>
        <w:jc w:val="both"/>
      </w:pPr>
      <w:r w:rsidRPr="00376891">
        <w:t>5.</w:t>
      </w:r>
      <w:r w:rsidR="00792A4A">
        <w:t xml:space="preserve">1. </w:t>
      </w:r>
      <w:proofErr w:type="spellStart"/>
      <w:r w:rsidR="004554D3">
        <w:t>Deira</w:t>
      </w:r>
      <w:proofErr w:type="spellEnd"/>
      <w:r w:rsidR="004554D3">
        <w:t xml:space="preserve"> Gruzdytė – 2020 metų Lietuvos jaunučių lengvosios atletikos čempionato septynkovės rungties čempionė.</w:t>
      </w:r>
    </w:p>
    <w:p w:rsidR="004554D3" w:rsidRPr="004554D3" w:rsidRDefault="004554D3" w:rsidP="002E4DFA">
      <w:pPr>
        <w:pStyle w:val="prastasistinklapis"/>
        <w:spacing w:before="0" w:beforeAutospacing="0" w:after="0" w:afterAutospacing="0"/>
        <w:ind w:firstLine="567"/>
        <w:jc w:val="both"/>
        <w:rPr>
          <w:color w:val="050505"/>
          <w:sz w:val="23"/>
          <w:szCs w:val="23"/>
          <w:shd w:val="clear" w:color="auto" w:fill="FFFFFF"/>
        </w:rPr>
      </w:pPr>
      <w:r w:rsidRPr="004554D3">
        <w:rPr>
          <w:color w:val="050505"/>
          <w:sz w:val="23"/>
          <w:szCs w:val="23"/>
          <w:shd w:val="clear" w:color="auto" w:fill="FFFFFF"/>
        </w:rPr>
        <w:t xml:space="preserve">5.2 </w:t>
      </w:r>
      <w:proofErr w:type="spellStart"/>
      <w:r w:rsidRPr="004554D3">
        <w:rPr>
          <w:color w:val="050505"/>
          <w:sz w:val="23"/>
          <w:szCs w:val="23"/>
          <w:shd w:val="clear" w:color="auto" w:fill="FFFFFF"/>
        </w:rPr>
        <w:t>Nojus</w:t>
      </w:r>
      <w:proofErr w:type="spellEnd"/>
      <w:r w:rsidRPr="004554D3">
        <w:rPr>
          <w:color w:val="050505"/>
          <w:sz w:val="23"/>
          <w:szCs w:val="23"/>
          <w:shd w:val="clear" w:color="auto" w:fill="FFFFFF"/>
        </w:rPr>
        <w:t xml:space="preserve"> Vaitkus – Lietuvos </w:t>
      </w:r>
      <w:proofErr w:type="spellStart"/>
      <w:r w:rsidRPr="004554D3">
        <w:rPr>
          <w:color w:val="050505"/>
          <w:sz w:val="23"/>
          <w:szCs w:val="23"/>
          <w:shd w:val="clear" w:color="auto" w:fill="FFFFFF"/>
        </w:rPr>
        <w:t>sambo</w:t>
      </w:r>
      <w:proofErr w:type="spellEnd"/>
      <w:r w:rsidRPr="004554D3">
        <w:rPr>
          <w:color w:val="050505"/>
          <w:sz w:val="23"/>
          <w:szCs w:val="23"/>
          <w:shd w:val="clear" w:color="auto" w:fill="FFFFFF"/>
        </w:rPr>
        <w:t xml:space="preserve"> vaikų čempionato nugalėtojas</w:t>
      </w:r>
      <w:r w:rsidR="001D4641">
        <w:rPr>
          <w:color w:val="050505"/>
          <w:sz w:val="23"/>
          <w:szCs w:val="23"/>
          <w:shd w:val="clear" w:color="auto" w:fill="FFFFFF"/>
        </w:rPr>
        <w:t>.</w:t>
      </w:r>
    </w:p>
    <w:p w:rsidR="004554D3" w:rsidRPr="006F2A29" w:rsidRDefault="004554D3" w:rsidP="006F2A29">
      <w:pPr>
        <w:pStyle w:val="prastasistinklapis"/>
        <w:spacing w:before="0" w:beforeAutospacing="0" w:after="0" w:afterAutospacing="0"/>
        <w:ind w:firstLine="567"/>
        <w:jc w:val="both"/>
        <w:rPr>
          <w:color w:val="050505"/>
          <w:sz w:val="23"/>
          <w:szCs w:val="23"/>
          <w:shd w:val="clear" w:color="auto" w:fill="FFFFFF"/>
        </w:rPr>
      </w:pPr>
      <w:r w:rsidRPr="004554D3">
        <w:rPr>
          <w:color w:val="050505"/>
          <w:sz w:val="23"/>
          <w:szCs w:val="23"/>
          <w:shd w:val="clear" w:color="auto" w:fill="FFFFFF"/>
        </w:rPr>
        <w:t xml:space="preserve">5.3 Akvilė </w:t>
      </w:r>
      <w:proofErr w:type="spellStart"/>
      <w:r w:rsidRPr="004554D3">
        <w:rPr>
          <w:color w:val="050505"/>
          <w:sz w:val="23"/>
          <w:szCs w:val="23"/>
          <w:shd w:val="clear" w:color="auto" w:fill="FFFFFF"/>
        </w:rPr>
        <w:t>Giaštautaitė</w:t>
      </w:r>
      <w:proofErr w:type="spellEnd"/>
      <w:r w:rsidRPr="004554D3">
        <w:rPr>
          <w:color w:val="050505"/>
          <w:sz w:val="23"/>
          <w:szCs w:val="23"/>
          <w:shd w:val="clear" w:color="auto" w:fill="FFFFFF"/>
        </w:rPr>
        <w:t xml:space="preserve"> – Lietuvos jaunių sunkiosios atletikos čempionato svorio kategorijos iki 58 kg nugalėtoja.</w:t>
      </w:r>
    </w:p>
    <w:p w:rsidR="002E4DFA" w:rsidRPr="00376891" w:rsidRDefault="00792628" w:rsidP="004554D3">
      <w:pPr>
        <w:pStyle w:val="prastasistinklapis"/>
        <w:spacing w:before="0" w:beforeAutospacing="0" w:after="0" w:afterAutospacing="0"/>
        <w:ind w:firstLine="567"/>
        <w:jc w:val="both"/>
      </w:pPr>
      <w:r w:rsidRPr="00376891">
        <w:t>5.</w:t>
      </w:r>
      <w:r w:rsidR="004554D3">
        <w:t>3</w:t>
      </w:r>
      <w:r w:rsidR="006F2A29">
        <w:t>. 2020</w:t>
      </w:r>
      <w:r w:rsidR="002E4DFA" w:rsidRPr="00376891">
        <w:t xml:space="preserve"> m. Lietuvos senjorų (+35) futbolo čempionatas: Gargždų „Veteranas“</w:t>
      </w:r>
      <w:r w:rsidR="00792A4A">
        <w:t xml:space="preserve">  iškovota II vieta</w:t>
      </w:r>
      <w:r w:rsidR="006870C7" w:rsidRPr="00376891">
        <w:t>.</w:t>
      </w:r>
    </w:p>
    <w:p w:rsidR="002E4DFA" w:rsidRPr="00376891" w:rsidRDefault="00792628" w:rsidP="002E4DFA">
      <w:pPr>
        <w:pStyle w:val="prastasistinklapis"/>
        <w:spacing w:before="0" w:beforeAutospacing="0" w:after="0" w:afterAutospacing="0"/>
        <w:ind w:firstLine="567"/>
        <w:jc w:val="both"/>
      </w:pPr>
      <w:r w:rsidRPr="00376891">
        <w:t>5.</w:t>
      </w:r>
      <w:r w:rsidR="002E4DFA" w:rsidRPr="00376891">
        <w:t>4. XI</w:t>
      </w:r>
      <w:r w:rsidR="00302260">
        <w:t>I</w:t>
      </w:r>
      <w:r w:rsidR="004554D3">
        <w:t>I</w:t>
      </w:r>
      <w:r w:rsidR="00A04AFA">
        <w:t>-</w:t>
      </w:r>
      <w:proofErr w:type="spellStart"/>
      <w:r w:rsidR="00A04AFA">
        <w:t>ųjų</w:t>
      </w:r>
      <w:proofErr w:type="spellEnd"/>
      <w:r w:rsidR="002E4DFA" w:rsidRPr="00376891">
        <w:t xml:space="preserve"> Lietuvos seniūnijų vasaros sporto ža</w:t>
      </w:r>
      <w:r w:rsidR="00302260">
        <w:t xml:space="preserve">idynių </w:t>
      </w:r>
      <w:r w:rsidR="00792A4A">
        <w:t>finalinis etapas vyko Palangoje</w:t>
      </w:r>
      <w:r w:rsidR="002E4DFA" w:rsidRPr="00376891">
        <w:t>:</w:t>
      </w:r>
      <w:r w:rsidR="006870C7" w:rsidRPr="00376891">
        <w:t xml:space="preserve"> </w:t>
      </w:r>
      <w:r w:rsidR="00302260">
        <w:t>Klaipėdos rajonas – I vieta</w:t>
      </w:r>
      <w:r w:rsidR="00A04AFA">
        <w:t>,</w:t>
      </w:r>
      <w:r w:rsidR="00792A4A">
        <w:t xml:space="preserve"> ketvirtus</w:t>
      </w:r>
      <w:r w:rsidR="00302260">
        <w:t xml:space="preserve"> metus iš eilės.</w:t>
      </w:r>
    </w:p>
    <w:p w:rsidR="002E4DFA" w:rsidRPr="00376891" w:rsidRDefault="00792628" w:rsidP="002E4DFA">
      <w:pPr>
        <w:pStyle w:val="prastasistinklapis"/>
        <w:spacing w:before="0" w:beforeAutospacing="0" w:after="0" w:afterAutospacing="0"/>
        <w:ind w:firstLine="567"/>
        <w:jc w:val="both"/>
      </w:pPr>
      <w:r w:rsidRPr="00376891">
        <w:t>5.</w:t>
      </w:r>
      <w:r w:rsidR="004554D3">
        <w:t>5. 2020-2021</w:t>
      </w:r>
      <w:r w:rsidR="00792A4A">
        <w:t xml:space="preserve"> </w:t>
      </w:r>
      <w:r w:rsidR="002E4DFA" w:rsidRPr="00376891">
        <w:t>metų Lietuvos moterų tinklinio čempionatas:</w:t>
      </w:r>
      <w:r w:rsidR="006870C7" w:rsidRPr="00376891">
        <w:t xml:space="preserve"> </w:t>
      </w:r>
      <w:r w:rsidR="00A04AFA">
        <w:t>,,</w:t>
      </w:r>
      <w:r w:rsidR="002E4DFA" w:rsidRPr="00376891">
        <w:t>Gargždų SC</w:t>
      </w:r>
      <w:r w:rsidR="00A04AFA">
        <w:t>“</w:t>
      </w:r>
      <w:r w:rsidR="002E4DFA" w:rsidRPr="00376891">
        <w:t xml:space="preserve"> – VI</w:t>
      </w:r>
      <w:r w:rsidR="004554D3">
        <w:t>I</w:t>
      </w:r>
      <w:r w:rsidR="00065416">
        <w:t xml:space="preserve"> vieta, trenerė A.</w:t>
      </w:r>
      <w:r w:rsidR="00DC0990">
        <w:t xml:space="preserve"> </w:t>
      </w:r>
      <w:proofErr w:type="spellStart"/>
      <w:r w:rsidR="00A04AFA">
        <w:t>Tamošauskė</w:t>
      </w:r>
      <w:proofErr w:type="spellEnd"/>
      <w:r w:rsidR="002E4DFA" w:rsidRPr="00376891">
        <w:t>.</w:t>
      </w:r>
    </w:p>
    <w:p w:rsidR="002E4DFA" w:rsidRPr="00376891" w:rsidRDefault="00792628" w:rsidP="002E4DFA">
      <w:pPr>
        <w:pStyle w:val="prastasistinklapis"/>
        <w:spacing w:before="0" w:beforeAutospacing="0" w:after="0" w:afterAutospacing="0"/>
        <w:ind w:firstLine="567"/>
        <w:jc w:val="both"/>
      </w:pPr>
      <w:r w:rsidRPr="00376891">
        <w:t>5.</w:t>
      </w:r>
      <w:r w:rsidR="00792A4A">
        <w:t>6. 2020</w:t>
      </w:r>
      <w:r w:rsidR="002E4DFA" w:rsidRPr="00376891">
        <w:t xml:space="preserve"> metų Lietuvos sunkiosios atletikos čempionatas</w:t>
      </w:r>
      <w:r w:rsidR="006870C7" w:rsidRPr="00376891">
        <w:t>:</w:t>
      </w:r>
      <w:r w:rsidR="002E4DFA" w:rsidRPr="00376891">
        <w:t xml:space="preserve"> </w:t>
      </w:r>
      <w:r w:rsidR="00A04AFA">
        <w:t>,,</w:t>
      </w:r>
      <w:r w:rsidR="002E4DFA" w:rsidRPr="00376891">
        <w:t>Gargždų SC</w:t>
      </w:r>
      <w:r w:rsidR="00A04AFA">
        <w:t>“</w:t>
      </w:r>
      <w:r w:rsidR="002E4DFA" w:rsidRPr="00376891">
        <w:t xml:space="preserve"> moterų sunkiosios atletikos komanda – Lietuvos </w:t>
      </w:r>
      <w:r w:rsidR="00302260">
        <w:t>vice</w:t>
      </w:r>
      <w:r w:rsidR="002E4DFA" w:rsidRPr="00376891">
        <w:t>čempionės, treneris E. Šauklys.</w:t>
      </w:r>
    </w:p>
    <w:p w:rsidR="002E4DFA" w:rsidRPr="00376891" w:rsidRDefault="002E4DFA" w:rsidP="00E6455A">
      <w:pPr>
        <w:pStyle w:val="prastasistinklapis"/>
        <w:spacing w:before="0" w:beforeAutospacing="0" w:after="0" w:afterAutospacing="0"/>
        <w:ind w:firstLine="567"/>
        <w:jc w:val="both"/>
      </w:pPr>
      <w:r w:rsidRPr="00376891">
        <w:t xml:space="preserve">Lijana </w:t>
      </w:r>
      <w:proofErr w:type="spellStart"/>
      <w:r w:rsidRPr="00376891">
        <w:t>Jakaitė</w:t>
      </w:r>
      <w:proofErr w:type="spellEnd"/>
      <w:r w:rsidRPr="00376891">
        <w:t xml:space="preserve"> (svorio kategorija iki 64 kg) – Lietuvos čempionė ir rekordininkė</w:t>
      </w:r>
      <w:r w:rsidR="00792A4A">
        <w:t>, Europos čempionate nedalyvavo dėl COVID pandemijos.</w:t>
      </w:r>
    </w:p>
    <w:p w:rsidR="002E4DFA" w:rsidRPr="00376891" w:rsidRDefault="00E6455A" w:rsidP="006870C7">
      <w:pPr>
        <w:pStyle w:val="prastasistinklapis"/>
        <w:spacing w:before="0" w:beforeAutospacing="0" w:after="0" w:afterAutospacing="0"/>
        <w:ind w:firstLine="567"/>
        <w:jc w:val="both"/>
      </w:pPr>
      <w:r>
        <w:t>5.</w:t>
      </w:r>
      <w:r w:rsidR="00792A4A">
        <w:t>7. 2020</w:t>
      </w:r>
      <w:r w:rsidR="002E4DFA" w:rsidRPr="00376891">
        <w:t xml:space="preserve"> metų Lietuvos lengvosios atletikos čempionatas:</w:t>
      </w:r>
      <w:r w:rsidR="006870C7" w:rsidRPr="00376891">
        <w:t xml:space="preserve"> </w:t>
      </w:r>
      <w:r w:rsidR="002E4DFA" w:rsidRPr="00376891">
        <w:t>Šarūnas Banevičius – rutulio stūmimo rungties čempionas, treneris T. Papievis.</w:t>
      </w:r>
    </w:p>
    <w:p w:rsidR="00F17DBC" w:rsidRPr="00376891" w:rsidRDefault="00F17DBC" w:rsidP="006870C7">
      <w:pPr>
        <w:ind w:firstLine="567"/>
        <w:jc w:val="both"/>
        <w:rPr>
          <w:lang w:val="lt-LT" w:eastAsia="en-US"/>
        </w:rPr>
      </w:pPr>
    </w:p>
    <w:p w:rsidR="00F06F2E" w:rsidRPr="00376891" w:rsidRDefault="006870C7" w:rsidP="00F06F2E">
      <w:pPr>
        <w:ind w:firstLine="567"/>
        <w:jc w:val="both"/>
        <w:rPr>
          <w:b/>
          <w:lang w:val="lt-LT"/>
        </w:rPr>
      </w:pPr>
      <w:r w:rsidRPr="00376891">
        <w:rPr>
          <w:b/>
          <w:lang w:val="lt-LT"/>
        </w:rPr>
        <w:t>6</w:t>
      </w:r>
      <w:r w:rsidR="00F06F2E" w:rsidRPr="00376891">
        <w:rPr>
          <w:b/>
          <w:lang w:val="lt-LT"/>
        </w:rPr>
        <w:t>. Įstaigoje atlikti kitų institucijų patikrinimai, jų rezultatai.</w:t>
      </w:r>
    </w:p>
    <w:p w:rsidR="00065416" w:rsidRPr="00376891" w:rsidRDefault="00792A4A" w:rsidP="00E4577A">
      <w:pPr>
        <w:overflowPunct w:val="0"/>
        <w:ind w:firstLine="567"/>
        <w:jc w:val="both"/>
        <w:textAlignment w:val="baseline"/>
        <w:rPr>
          <w:lang w:val="lt-LT"/>
        </w:rPr>
      </w:pPr>
      <w:r>
        <w:rPr>
          <w:shd w:val="clear" w:color="auto" w:fill="FFFFFF"/>
          <w:lang w:val="lt-LT"/>
        </w:rPr>
        <w:t>2020</w:t>
      </w:r>
      <w:r w:rsidR="00A06B7A" w:rsidRPr="00376891">
        <w:rPr>
          <w:shd w:val="clear" w:color="auto" w:fill="FFFFFF"/>
          <w:lang w:val="lt-LT"/>
        </w:rPr>
        <w:t xml:space="preserve"> m. </w:t>
      </w:r>
      <w:r w:rsidR="00065416">
        <w:rPr>
          <w:shd w:val="clear" w:color="auto" w:fill="FFFFFF"/>
          <w:lang w:val="lt-LT"/>
        </w:rPr>
        <w:t xml:space="preserve">spalio-gruodžio mėn. Vidaus auditas atliktas Klaipėdos rajono savivaldybės administracijos Centralizuoto vidaus audito skyriaus. </w:t>
      </w:r>
      <w:r w:rsidR="00065416">
        <w:rPr>
          <w:lang w:val="lt-LT" w:eastAsia="lt-LT"/>
        </w:rPr>
        <w:t>Klaipėdos rajono</w:t>
      </w:r>
      <w:r w:rsidR="00065416" w:rsidRPr="00065416">
        <w:rPr>
          <w:lang w:val="lt-LT" w:eastAsia="lt-LT"/>
        </w:rPr>
        <w:t xml:space="preserve"> sav</w:t>
      </w:r>
      <w:r w:rsidR="00065416">
        <w:rPr>
          <w:lang w:val="lt-LT" w:eastAsia="lt-LT"/>
        </w:rPr>
        <w:t>ivaldybės</w:t>
      </w:r>
      <w:r w:rsidR="00065416" w:rsidRPr="00065416">
        <w:rPr>
          <w:lang w:val="lt-LT" w:eastAsia="lt-LT"/>
        </w:rPr>
        <w:t xml:space="preserve"> biudžetinių įstaigų internetinių svetainių vidaus audito 2020-12-15 ataskaita Nr. (25.8) C1-6.</w:t>
      </w:r>
      <w:r w:rsidR="00065416">
        <w:rPr>
          <w:lang w:val="lt-LT" w:eastAsia="lt-LT"/>
        </w:rPr>
        <w:t xml:space="preserve"> Sporto centro</w:t>
      </w:r>
      <w:r w:rsidR="00065416" w:rsidRPr="00065416">
        <w:rPr>
          <w:lang w:val="lt-LT" w:eastAsia="lt-LT"/>
        </w:rPr>
        <w:t xml:space="preserve"> internetinė svetainė sutvarkyta pagal Lietuvos Respublikos Vyriausybės 2003-04-18 nutarimo </w:t>
      </w:r>
      <w:r w:rsidR="00065416" w:rsidRPr="00065416">
        <w:rPr>
          <w:color w:val="000000"/>
          <w:lang w:val="lt-LT"/>
        </w:rPr>
        <w:t>Nr. 480 r</w:t>
      </w:r>
      <w:r w:rsidR="00E4577A">
        <w:rPr>
          <w:lang w:val="lt-LT" w:eastAsia="lt-LT"/>
        </w:rPr>
        <w:t>eikalavimus ir Audito rekomendacijas.</w:t>
      </w:r>
    </w:p>
    <w:p w:rsidR="00A04AFA" w:rsidRDefault="00A04AFA" w:rsidP="00F06F2E">
      <w:pPr>
        <w:ind w:firstLine="567"/>
        <w:jc w:val="both"/>
        <w:rPr>
          <w:b/>
          <w:lang w:val="lt-LT"/>
        </w:rPr>
      </w:pPr>
    </w:p>
    <w:p w:rsidR="00F06F2E" w:rsidRPr="00376891" w:rsidRDefault="006870C7" w:rsidP="00F06F2E">
      <w:pPr>
        <w:ind w:firstLine="567"/>
        <w:jc w:val="both"/>
        <w:rPr>
          <w:b/>
          <w:lang w:val="lt-LT"/>
        </w:rPr>
      </w:pPr>
      <w:r w:rsidRPr="00376891">
        <w:rPr>
          <w:b/>
          <w:lang w:val="lt-LT"/>
        </w:rPr>
        <w:t>7</w:t>
      </w:r>
      <w:r w:rsidR="00F06F2E" w:rsidRPr="00376891">
        <w:rPr>
          <w:b/>
          <w:lang w:val="lt-LT"/>
        </w:rPr>
        <w:t>. Vadovo veikla įgyvendinant įstaigos tikslus, bendradarbiaujant su socialiniais partneriais, kitomis įstaigomis.</w:t>
      </w:r>
    </w:p>
    <w:p w:rsidR="00097BC9" w:rsidRDefault="00C26AD6" w:rsidP="00C26AD6">
      <w:pPr>
        <w:ind w:firstLine="567"/>
        <w:jc w:val="both"/>
        <w:rPr>
          <w:lang w:val="lt-LT"/>
        </w:rPr>
      </w:pPr>
      <w:r>
        <w:rPr>
          <w:lang w:val="lt-LT"/>
        </w:rPr>
        <w:t>Įstaiga 2020</w:t>
      </w:r>
      <w:r w:rsidR="004C6DFA" w:rsidRPr="00376891">
        <w:rPr>
          <w:lang w:val="lt-LT"/>
        </w:rPr>
        <w:t xml:space="preserve"> metais aktyviai bendradarbia</w:t>
      </w:r>
      <w:r w:rsidR="001D4641">
        <w:rPr>
          <w:lang w:val="lt-LT"/>
        </w:rPr>
        <w:t>vo</w:t>
      </w:r>
      <w:r w:rsidR="004C6DFA" w:rsidRPr="00376891">
        <w:rPr>
          <w:lang w:val="lt-LT"/>
        </w:rPr>
        <w:t xml:space="preserve"> su</w:t>
      </w:r>
      <w:r w:rsidR="001D4641">
        <w:rPr>
          <w:lang w:val="lt-LT"/>
        </w:rPr>
        <w:t>:</w:t>
      </w:r>
      <w:r w:rsidR="004C6DFA" w:rsidRPr="00376891">
        <w:rPr>
          <w:lang w:val="lt-LT"/>
        </w:rPr>
        <w:t xml:space="preserve"> Klaipėdos rajono Visuo</w:t>
      </w:r>
      <w:r w:rsidR="006F0624">
        <w:rPr>
          <w:lang w:val="lt-LT"/>
        </w:rPr>
        <w:t>menės sveikatos biuru</w:t>
      </w:r>
      <w:r w:rsidR="00E4577A">
        <w:rPr>
          <w:lang w:val="lt-LT"/>
        </w:rPr>
        <w:t>,</w:t>
      </w:r>
      <w:r w:rsidR="004C6DFA" w:rsidRPr="00376891">
        <w:rPr>
          <w:lang w:val="lt-LT"/>
        </w:rPr>
        <w:t xml:space="preserve"> </w:t>
      </w:r>
      <w:r w:rsidR="00FE2AFB" w:rsidRPr="00376891">
        <w:rPr>
          <w:lang w:val="lt-LT"/>
        </w:rPr>
        <w:t>Lietuvos organizacija</w:t>
      </w:r>
      <w:r w:rsidR="00DD398C" w:rsidRPr="00376891">
        <w:rPr>
          <w:lang w:val="lt-LT"/>
        </w:rPr>
        <w:t xml:space="preserve"> ,,</w:t>
      </w:r>
      <w:r w:rsidR="00FE2AFB" w:rsidRPr="00376891">
        <w:rPr>
          <w:lang w:val="lt-LT"/>
        </w:rPr>
        <w:t>Sportas visiems</w:t>
      </w:r>
      <w:r w:rsidR="00DD398C" w:rsidRPr="00376891">
        <w:rPr>
          <w:lang w:val="lt-LT"/>
        </w:rPr>
        <w:t>“</w:t>
      </w:r>
      <w:r w:rsidR="001D4641">
        <w:rPr>
          <w:lang w:val="lt-LT"/>
        </w:rPr>
        <w:t xml:space="preserve"> (</w:t>
      </w:r>
      <w:r w:rsidR="00FE2AFB" w:rsidRPr="00376891">
        <w:rPr>
          <w:lang w:val="lt-LT"/>
        </w:rPr>
        <w:t>seniūnijų zoninių žaidynių organizavimas Gargžduose</w:t>
      </w:r>
      <w:r w:rsidR="001D4641">
        <w:rPr>
          <w:lang w:val="lt-LT"/>
        </w:rPr>
        <w:t>)</w:t>
      </w:r>
      <w:r w:rsidR="00097BC9">
        <w:rPr>
          <w:lang w:val="lt-LT"/>
        </w:rPr>
        <w:t>, Lietuvos krepšinio</w:t>
      </w:r>
      <w:r w:rsidR="00DD398C" w:rsidRPr="00376891">
        <w:rPr>
          <w:lang w:val="lt-LT"/>
        </w:rPr>
        <w:t xml:space="preserve"> federacija</w:t>
      </w:r>
      <w:r w:rsidR="001D4641">
        <w:rPr>
          <w:lang w:val="lt-LT"/>
        </w:rPr>
        <w:t xml:space="preserve">, </w:t>
      </w:r>
      <w:r w:rsidR="00FE2AFB" w:rsidRPr="00376891">
        <w:rPr>
          <w:lang w:val="lt-LT"/>
        </w:rPr>
        <w:t>su visomis Klaipėdos rajono organizacijomis</w:t>
      </w:r>
      <w:r w:rsidR="00E4577A">
        <w:rPr>
          <w:lang w:val="lt-LT"/>
        </w:rPr>
        <w:t>,</w:t>
      </w:r>
      <w:r w:rsidR="00FE2AFB" w:rsidRPr="00376891">
        <w:rPr>
          <w:lang w:val="lt-LT"/>
        </w:rPr>
        <w:t xml:space="preserve"> propaguojan</w:t>
      </w:r>
      <w:r w:rsidR="001D4641">
        <w:rPr>
          <w:lang w:val="lt-LT"/>
        </w:rPr>
        <w:t>čiomis</w:t>
      </w:r>
      <w:r w:rsidR="00FE2AFB" w:rsidRPr="00376891">
        <w:rPr>
          <w:lang w:val="lt-LT"/>
        </w:rPr>
        <w:t xml:space="preserve"> mėgėjų sportą rajone.</w:t>
      </w:r>
    </w:p>
    <w:p w:rsidR="008F0C44" w:rsidRDefault="00FB26C2" w:rsidP="00F06F2E">
      <w:pPr>
        <w:ind w:firstLine="567"/>
        <w:jc w:val="both"/>
        <w:rPr>
          <w:lang w:val="lt-LT"/>
        </w:rPr>
      </w:pPr>
      <w:r>
        <w:rPr>
          <w:lang w:val="lt-LT"/>
        </w:rPr>
        <w:t>Pagal patvirtintą Treniruoklių programą</w:t>
      </w:r>
      <w:r w:rsidR="008F0C44">
        <w:rPr>
          <w:lang w:val="lt-LT"/>
        </w:rPr>
        <w:t xml:space="preserve"> įrengta vid</w:t>
      </w:r>
      <w:r w:rsidR="00424B15">
        <w:rPr>
          <w:lang w:val="lt-LT"/>
        </w:rPr>
        <w:t xml:space="preserve">aus treniruoklių salė Jakuose ir nupirktas inventorius Dovilų mokyklai. Įrengta </w:t>
      </w:r>
      <w:proofErr w:type="spellStart"/>
      <w:r w:rsidR="00424B15">
        <w:rPr>
          <w:lang w:val="lt-LT"/>
        </w:rPr>
        <w:t>fitneso</w:t>
      </w:r>
      <w:proofErr w:type="spellEnd"/>
      <w:r w:rsidR="00424B15">
        <w:rPr>
          <w:lang w:val="lt-LT"/>
        </w:rPr>
        <w:t xml:space="preserve"> salė G</w:t>
      </w:r>
      <w:r>
        <w:rPr>
          <w:lang w:val="lt-LT"/>
        </w:rPr>
        <w:t>argždų stadiono patalpose</w:t>
      </w:r>
      <w:r w:rsidR="00424B15">
        <w:rPr>
          <w:lang w:val="lt-LT"/>
        </w:rPr>
        <w:t xml:space="preserve">, </w:t>
      </w:r>
      <w:r w:rsidR="00E4577A">
        <w:rPr>
          <w:lang w:val="lt-LT"/>
        </w:rPr>
        <w:t>iš pagrindų sutvarkyta</w:t>
      </w:r>
      <w:r w:rsidR="002718FA">
        <w:rPr>
          <w:lang w:val="lt-LT"/>
        </w:rPr>
        <w:t xml:space="preserve"> sunkiosios atletikos salė</w:t>
      </w:r>
      <w:r>
        <w:rPr>
          <w:lang w:val="lt-LT"/>
        </w:rPr>
        <w:t>.</w:t>
      </w:r>
      <w:r w:rsidR="002718FA">
        <w:rPr>
          <w:lang w:val="lt-LT"/>
        </w:rPr>
        <w:t xml:space="preserve"> </w:t>
      </w:r>
      <w:r w:rsidR="008F0C44">
        <w:rPr>
          <w:lang w:val="lt-LT"/>
        </w:rPr>
        <w:t>Naujais lauko t</w:t>
      </w:r>
      <w:r>
        <w:rPr>
          <w:lang w:val="lt-LT"/>
        </w:rPr>
        <w:t xml:space="preserve">reniruokliais džiaugiasi: </w:t>
      </w:r>
      <w:r w:rsidR="00543849">
        <w:rPr>
          <w:lang w:val="lt-LT"/>
        </w:rPr>
        <w:t>1 komplektas Endriejavo</w:t>
      </w:r>
      <w:r>
        <w:rPr>
          <w:lang w:val="lt-LT"/>
        </w:rPr>
        <w:t xml:space="preserve"> ir Dituvos mokyklos,</w:t>
      </w:r>
      <w:r w:rsidR="00543849">
        <w:rPr>
          <w:lang w:val="lt-LT"/>
        </w:rPr>
        <w:t xml:space="preserve"> Priekulės seniūnija 4</w:t>
      </w:r>
      <w:r w:rsidR="008F0C44">
        <w:rPr>
          <w:lang w:val="lt-LT"/>
        </w:rPr>
        <w:t xml:space="preserve"> komplektai</w:t>
      </w:r>
      <w:r w:rsidR="00E4577A">
        <w:rPr>
          <w:lang w:val="lt-LT"/>
        </w:rPr>
        <w:t xml:space="preserve"> (Venckai, Dituva ir </w:t>
      </w:r>
      <w:r w:rsidR="00543849">
        <w:rPr>
          <w:lang w:val="lt-LT"/>
        </w:rPr>
        <w:t>2 Priekulė)</w:t>
      </w:r>
      <w:r>
        <w:rPr>
          <w:lang w:val="lt-LT"/>
        </w:rPr>
        <w:t xml:space="preserve"> </w:t>
      </w:r>
      <w:r w:rsidR="008F0C44">
        <w:rPr>
          <w:lang w:val="lt-LT"/>
        </w:rPr>
        <w:t>Sendvario</w:t>
      </w:r>
      <w:r>
        <w:rPr>
          <w:lang w:val="lt-LT"/>
        </w:rPr>
        <w:t>, Agluonėnų, Dovilų, Kretingalės seniūnijos</w:t>
      </w:r>
      <w:r w:rsidR="008F0C44">
        <w:rPr>
          <w:lang w:val="lt-LT"/>
        </w:rPr>
        <w:t xml:space="preserve"> </w:t>
      </w:r>
      <w:r>
        <w:rPr>
          <w:lang w:val="lt-LT"/>
        </w:rPr>
        <w:t xml:space="preserve">po 1 komplektą. Smulkus sporto inventorius atnaujintas </w:t>
      </w:r>
      <w:r w:rsidR="00585AC3" w:rsidRPr="006F0624">
        <w:rPr>
          <w:lang w:val="lt-LT"/>
        </w:rPr>
        <w:t>beveik</w:t>
      </w:r>
      <w:r w:rsidR="00585AC3">
        <w:rPr>
          <w:lang w:val="lt-LT"/>
        </w:rPr>
        <w:t xml:space="preserve"> </w:t>
      </w:r>
      <w:r w:rsidR="00220B03">
        <w:rPr>
          <w:lang w:val="lt-LT"/>
        </w:rPr>
        <w:t xml:space="preserve">visose </w:t>
      </w:r>
      <w:r>
        <w:rPr>
          <w:lang w:val="lt-LT"/>
        </w:rPr>
        <w:t>seniūnijose pagal pateiktus prašymus ir turėtas lėšas.</w:t>
      </w:r>
    </w:p>
    <w:p w:rsidR="0003696B" w:rsidRPr="00376891" w:rsidRDefault="0003696B" w:rsidP="00F06F2E">
      <w:pPr>
        <w:ind w:firstLine="567"/>
        <w:jc w:val="both"/>
        <w:rPr>
          <w:lang w:val="lt-LT"/>
        </w:rPr>
      </w:pPr>
      <w:r>
        <w:rPr>
          <w:lang w:val="lt-LT"/>
        </w:rPr>
        <w:t xml:space="preserve">Sporto centras vykdo </w:t>
      </w:r>
      <w:r w:rsidR="00A25714">
        <w:rPr>
          <w:lang w:val="lt-LT"/>
        </w:rPr>
        <w:t>„Sportininkų, reprezentuojančių Klaipėdos rajono savivaldybę aukšto sporto meistriškumo sporto varžybose“ programą.</w:t>
      </w:r>
    </w:p>
    <w:p w:rsidR="00DD398C" w:rsidRPr="00376891" w:rsidRDefault="00DD398C" w:rsidP="00F06F2E">
      <w:pPr>
        <w:ind w:firstLine="567"/>
        <w:jc w:val="both"/>
        <w:rPr>
          <w:lang w:val="lt-LT"/>
        </w:rPr>
      </w:pPr>
    </w:p>
    <w:p w:rsidR="00902B3B" w:rsidRPr="00376891" w:rsidRDefault="006870C7" w:rsidP="00F06F2E">
      <w:pPr>
        <w:ind w:firstLine="567"/>
        <w:jc w:val="both"/>
        <w:rPr>
          <w:b/>
          <w:lang w:val="lt-LT"/>
        </w:rPr>
      </w:pPr>
      <w:r w:rsidRPr="00376891">
        <w:rPr>
          <w:b/>
          <w:lang w:val="lt-LT"/>
        </w:rPr>
        <w:t>7</w:t>
      </w:r>
      <w:r w:rsidR="00F06F2E" w:rsidRPr="00376891">
        <w:rPr>
          <w:b/>
          <w:lang w:val="lt-LT"/>
        </w:rPr>
        <w:t>.1. Iškeltų vadovui prioritetinių veiklų</w:t>
      </w:r>
      <w:r w:rsidR="00585AC3">
        <w:rPr>
          <w:b/>
          <w:lang w:val="lt-LT"/>
        </w:rPr>
        <w:t xml:space="preserve"> įgyvendinimas, suformuotos 2020</w:t>
      </w:r>
      <w:r w:rsidR="00F06F2E" w:rsidRPr="00376891">
        <w:rPr>
          <w:b/>
          <w:lang w:val="lt-LT"/>
        </w:rPr>
        <w:t xml:space="preserve"> metų ve</w:t>
      </w:r>
      <w:r w:rsidR="00902B3B" w:rsidRPr="00376891">
        <w:rPr>
          <w:b/>
          <w:lang w:val="lt-LT"/>
        </w:rPr>
        <w:t>iklos užduotys ir jų rezultatas.</w:t>
      </w:r>
    </w:p>
    <w:p w:rsidR="00F06F2E" w:rsidRPr="00376891" w:rsidRDefault="00902B3B" w:rsidP="00F06F2E">
      <w:pPr>
        <w:ind w:firstLine="567"/>
        <w:jc w:val="both"/>
        <w:rPr>
          <w:lang w:val="lt-LT"/>
        </w:rPr>
      </w:pPr>
      <w:r w:rsidRPr="00376891">
        <w:rPr>
          <w:lang w:val="lt-LT"/>
        </w:rPr>
        <w:lastRenderedPageBreak/>
        <w:t>V</w:t>
      </w:r>
      <w:r w:rsidR="00FE2AFB" w:rsidRPr="00376891">
        <w:rPr>
          <w:lang w:val="lt-LT"/>
        </w:rPr>
        <w:t>isos vadovui iškeltos užduotys buvo įgyvendintos, tai atsispin</w:t>
      </w:r>
      <w:r w:rsidR="009E2FFD">
        <w:rPr>
          <w:lang w:val="lt-LT"/>
        </w:rPr>
        <w:t xml:space="preserve">di </w:t>
      </w:r>
      <w:r w:rsidR="00424B15">
        <w:rPr>
          <w:lang w:val="lt-LT"/>
        </w:rPr>
        <w:t>2020</w:t>
      </w:r>
      <w:r w:rsidR="00A04AFA">
        <w:rPr>
          <w:lang w:val="lt-LT"/>
        </w:rPr>
        <w:t xml:space="preserve"> m. </w:t>
      </w:r>
      <w:r w:rsidR="009E2FFD">
        <w:rPr>
          <w:lang w:val="lt-LT"/>
        </w:rPr>
        <w:t xml:space="preserve">vadovų vertinimo </w:t>
      </w:r>
      <w:r w:rsidR="00A04AFA">
        <w:rPr>
          <w:lang w:val="lt-LT"/>
        </w:rPr>
        <w:t>išvadoj</w:t>
      </w:r>
      <w:r w:rsidR="009E2FFD">
        <w:rPr>
          <w:lang w:val="lt-LT"/>
        </w:rPr>
        <w:t>e, vadovo veikla įvertinta labai gerai.</w:t>
      </w:r>
    </w:p>
    <w:p w:rsidR="00F06F2E" w:rsidRPr="00376891" w:rsidRDefault="00F06F2E" w:rsidP="00F06F2E">
      <w:pPr>
        <w:tabs>
          <w:tab w:val="left" w:pos="0"/>
          <w:tab w:val="left" w:pos="993"/>
        </w:tabs>
        <w:ind w:firstLine="567"/>
        <w:jc w:val="both"/>
        <w:rPr>
          <w:lang w:val="lt-LT"/>
        </w:rPr>
      </w:pPr>
    </w:p>
    <w:p w:rsidR="00F06F2E" w:rsidRPr="00376891" w:rsidRDefault="006870C7" w:rsidP="00F06F2E">
      <w:pPr>
        <w:ind w:firstLine="567"/>
        <w:jc w:val="both"/>
        <w:rPr>
          <w:b/>
          <w:lang w:val="lt-LT"/>
        </w:rPr>
      </w:pPr>
      <w:r w:rsidRPr="00376891">
        <w:rPr>
          <w:b/>
          <w:lang w:val="lt-LT"/>
        </w:rPr>
        <w:t>7</w:t>
      </w:r>
      <w:r w:rsidR="00F06F2E" w:rsidRPr="00376891">
        <w:rPr>
          <w:b/>
          <w:lang w:val="lt-LT"/>
        </w:rPr>
        <w:t>.</w:t>
      </w:r>
      <w:r w:rsidR="00902B3B" w:rsidRPr="00376891">
        <w:rPr>
          <w:b/>
          <w:lang w:val="lt-LT"/>
        </w:rPr>
        <w:t>2</w:t>
      </w:r>
      <w:r w:rsidR="00F06F2E" w:rsidRPr="00376891">
        <w:rPr>
          <w:b/>
          <w:lang w:val="lt-LT"/>
        </w:rPr>
        <w:t>. Dalyvavimas komisijose, darbo grupėse, organizacijose, pasitarimuose, diskusijose</w:t>
      </w:r>
      <w:r w:rsidR="00DD398C" w:rsidRPr="00376891">
        <w:rPr>
          <w:b/>
          <w:lang w:val="lt-LT"/>
        </w:rPr>
        <w:t>.</w:t>
      </w:r>
    </w:p>
    <w:p w:rsidR="002D263C" w:rsidRDefault="00792628" w:rsidP="00792628">
      <w:pPr>
        <w:ind w:firstLine="567"/>
        <w:jc w:val="both"/>
        <w:rPr>
          <w:lang w:val="lt-LT"/>
        </w:rPr>
      </w:pPr>
      <w:r w:rsidRPr="00376891">
        <w:rPr>
          <w:lang w:val="lt-LT"/>
        </w:rPr>
        <w:t>Dalyvauta komisijose</w:t>
      </w:r>
      <w:r w:rsidR="008F1E9F">
        <w:rPr>
          <w:lang w:val="lt-LT"/>
        </w:rPr>
        <w:t>, darbo grupėse</w:t>
      </w:r>
      <w:r w:rsidRPr="00376891">
        <w:rPr>
          <w:lang w:val="lt-LT"/>
        </w:rPr>
        <w:t>:</w:t>
      </w:r>
    </w:p>
    <w:p w:rsidR="002D263C" w:rsidRDefault="002D263C" w:rsidP="00792628">
      <w:pPr>
        <w:ind w:firstLine="567"/>
        <w:jc w:val="both"/>
        <w:rPr>
          <w:lang w:val="lt-LT"/>
        </w:rPr>
      </w:pPr>
      <w:r>
        <w:rPr>
          <w:lang w:val="lt-LT"/>
        </w:rPr>
        <w:t>7.2.1. D</w:t>
      </w:r>
      <w:r w:rsidR="00792628" w:rsidRPr="00376891">
        <w:rPr>
          <w:lang w:val="lt-LT"/>
        </w:rPr>
        <w:t>ėl universalių sporto aikštelių</w:t>
      </w:r>
      <w:r w:rsidR="00F579CF">
        <w:rPr>
          <w:lang w:val="lt-LT"/>
        </w:rPr>
        <w:t xml:space="preserve"> ir treniruoklių salių </w:t>
      </w:r>
      <w:r w:rsidR="00792628" w:rsidRPr="00376891">
        <w:rPr>
          <w:lang w:val="lt-LT"/>
        </w:rPr>
        <w:t>Klaipėdo</w:t>
      </w:r>
      <w:r>
        <w:rPr>
          <w:lang w:val="lt-LT"/>
        </w:rPr>
        <w:t xml:space="preserve">s rajone </w:t>
      </w:r>
      <w:r w:rsidR="00F579CF">
        <w:rPr>
          <w:lang w:val="lt-LT"/>
        </w:rPr>
        <w:t>įrengimo i</w:t>
      </w:r>
      <w:r w:rsidR="001B778F">
        <w:rPr>
          <w:lang w:val="lt-LT"/>
        </w:rPr>
        <w:t>švažiuojamuosiuose posėdžiuose.</w:t>
      </w:r>
    </w:p>
    <w:p w:rsidR="00792628" w:rsidRPr="00376891" w:rsidRDefault="002D263C" w:rsidP="00792628">
      <w:pPr>
        <w:ind w:firstLine="567"/>
        <w:jc w:val="both"/>
        <w:rPr>
          <w:lang w:val="lt-LT"/>
        </w:rPr>
      </w:pPr>
      <w:r>
        <w:rPr>
          <w:lang w:val="lt-LT"/>
        </w:rPr>
        <w:t>7.2.2. S</w:t>
      </w:r>
      <w:r w:rsidR="001B778F">
        <w:rPr>
          <w:lang w:val="lt-LT"/>
        </w:rPr>
        <w:t>porto įstaigų tinklo optimizavimo</w:t>
      </w:r>
      <w:r>
        <w:rPr>
          <w:lang w:val="lt-LT"/>
        </w:rPr>
        <w:t xml:space="preserve">, </w:t>
      </w:r>
      <w:r w:rsidR="001B778F">
        <w:rPr>
          <w:lang w:val="lt-LT"/>
        </w:rPr>
        <w:t>darbo grupėje.</w:t>
      </w:r>
    </w:p>
    <w:p w:rsidR="00792628" w:rsidRDefault="00424B15" w:rsidP="00792628">
      <w:pPr>
        <w:ind w:firstLine="567"/>
        <w:jc w:val="both"/>
        <w:rPr>
          <w:lang w:val="lt-LT"/>
        </w:rPr>
      </w:pPr>
      <w:r>
        <w:rPr>
          <w:lang w:val="lt-LT"/>
        </w:rPr>
        <w:t>7.2.3. Gargždų daugiafunkcio sporto centro projektavimo pasitarimuose</w:t>
      </w:r>
      <w:r w:rsidR="008F1E9F">
        <w:rPr>
          <w:lang w:val="lt-LT"/>
        </w:rPr>
        <w:t>.</w:t>
      </w:r>
    </w:p>
    <w:p w:rsidR="00424B15" w:rsidRPr="00376891" w:rsidRDefault="00424B15" w:rsidP="00792628">
      <w:pPr>
        <w:ind w:firstLine="567"/>
        <w:jc w:val="both"/>
        <w:rPr>
          <w:lang w:val="lt-LT"/>
        </w:rPr>
      </w:pPr>
      <w:r>
        <w:rPr>
          <w:lang w:val="lt-LT"/>
        </w:rPr>
        <w:t>7.2.4</w:t>
      </w:r>
      <w:r w:rsidR="001808E7">
        <w:rPr>
          <w:lang w:val="lt-LT"/>
        </w:rPr>
        <w:t>.</w:t>
      </w:r>
      <w:r w:rsidR="00FB26C2">
        <w:rPr>
          <w:lang w:val="lt-LT"/>
        </w:rPr>
        <w:t xml:space="preserve"> Vaikų žaidimo aikštelių</w:t>
      </w:r>
      <w:r w:rsidR="00792A4A">
        <w:rPr>
          <w:lang w:val="lt-LT"/>
        </w:rPr>
        <w:t xml:space="preserve"> priežiūros pasitarimuose.</w:t>
      </w:r>
    </w:p>
    <w:p w:rsidR="00423A40" w:rsidRPr="00376891" w:rsidRDefault="00423A40" w:rsidP="00423A40">
      <w:pPr>
        <w:jc w:val="both"/>
        <w:rPr>
          <w:b/>
          <w:lang w:val="lt-LT"/>
        </w:rPr>
      </w:pPr>
    </w:p>
    <w:p w:rsidR="00F06F2E" w:rsidRPr="00376891" w:rsidRDefault="006870C7" w:rsidP="006870C7">
      <w:pPr>
        <w:ind w:firstLine="567"/>
        <w:jc w:val="both"/>
        <w:rPr>
          <w:b/>
          <w:lang w:val="lt-LT"/>
        </w:rPr>
      </w:pPr>
      <w:r w:rsidRPr="00376891">
        <w:rPr>
          <w:b/>
          <w:lang w:val="lt-LT"/>
        </w:rPr>
        <w:t>8</w:t>
      </w:r>
      <w:r w:rsidR="00514F3C" w:rsidRPr="00376891">
        <w:rPr>
          <w:b/>
          <w:lang w:val="lt-LT"/>
        </w:rPr>
        <w:t>. Problemos</w:t>
      </w:r>
      <w:r w:rsidR="00E4577A">
        <w:rPr>
          <w:b/>
          <w:lang w:val="lt-LT"/>
        </w:rPr>
        <w:t>,</w:t>
      </w:r>
      <w:r w:rsidR="00514F3C" w:rsidRPr="00376891">
        <w:rPr>
          <w:b/>
          <w:lang w:val="lt-LT"/>
        </w:rPr>
        <w:t xml:space="preserve"> susijusios su įstaigos veikla ir siūlomi sprendimo būdai</w:t>
      </w:r>
      <w:r w:rsidR="005C7564" w:rsidRPr="00376891">
        <w:rPr>
          <w:b/>
          <w:lang w:val="lt-LT"/>
        </w:rPr>
        <w:t>:</w:t>
      </w:r>
    </w:p>
    <w:p w:rsidR="0032785D" w:rsidRPr="00376891" w:rsidRDefault="0032785D" w:rsidP="009F6110">
      <w:pPr>
        <w:shd w:val="clear" w:color="auto" w:fill="FFFFFF"/>
        <w:ind w:firstLine="567"/>
        <w:jc w:val="both"/>
        <w:rPr>
          <w:lang w:val="lt-LT"/>
        </w:rPr>
      </w:pPr>
      <w:r w:rsidRPr="00376891">
        <w:rPr>
          <w:lang w:val="lt-LT"/>
        </w:rPr>
        <w:t>8.1. Problemos:</w:t>
      </w:r>
    </w:p>
    <w:p w:rsidR="0032785D" w:rsidRPr="00376891" w:rsidRDefault="0032785D" w:rsidP="009F6110">
      <w:pPr>
        <w:shd w:val="clear" w:color="auto" w:fill="FFFFFF"/>
        <w:ind w:firstLine="567"/>
        <w:jc w:val="both"/>
        <w:rPr>
          <w:lang w:val="lt-LT"/>
        </w:rPr>
      </w:pPr>
      <w:r w:rsidRPr="00376891">
        <w:rPr>
          <w:lang w:val="lt-LT"/>
        </w:rPr>
        <w:t xml:space="preserve">8.1.1. </w:t>
      </w:r>
      <w:r w:rsidR="00A25714" w:rsidRPr="00E63601">
        <w:rPr>
          <w:lang w:val="lt-LT"/>
        </w:rPr>
        <w:t>Patalpų</w:t>
      </w:r>
      <w:r w:rsidR="00E4577A">
        <w:rPr>
          <w:lang w:val="lt-LT"/>
        </w:rPr>
        <w:t>,</w:t>
      </w:r>
      <w:r w:rsidR="00A25714" w:rsidRPr="00E63601">
        <w:rPr>
          <w:lang w:val="lt-LT"/>
        </w:rPr>
        <w:t xml:space="preserve"> tinkančių sveikatingumo treniruotėms vesti</w:t>
      </w:r>
      <w:r w:rsidR="00E4577A">
        <w:rPr>
          <w:lang w:val="lt-LT"/>
        </w:rPr>
        <w:t>,</w:t>
      </w:r>
      <w:r w:rsidR="00A25714" w:rsidRPr="00E63601">
        <w:rPr>
          <w:lang w:val="lt-LT"/>
        </w:rPr>
        <w:t xml:space="preserve"> </w:t>
      </w:r>
      <w:r w:rsidR="00E63601" w:rsidRPr="00E63601">
        <w:rPr>
          <w:lang w:val="lt-LT"/>
        </w:rPr>
        <w:t>trūkumas</w:t>
      </w:r>
      <w:r w:rsidR="00E4577A">
        <w:rPr>
          <w:lang w:val="lt-LT"/>
        </w:rPr>
        <w:t>,</w:t>
      </w:r>
      <w:r w:rsidR="00E63601" w:rsidRPr="00E63601">
        <w:rPr>
          <w:lang w:val="lt-LT"/>
        </w:rPr>
        <w:t xml:space="preserve"> taip pat nėra kur įrengti tr</w:t>
      </w:r>
      <w:r w:rsidR="009E2FFD" w:rsidRPr="00E63601">
        <w:rPr>
          <w:lang w:val="lt-LT"/>
        </w:rPr>
        <w:t xml:space="preserve">eniruoklių salių </w:t>
      </w:r>
      <w:r w:rsidR="00A25714" w:rsidRPr="00E63601">
        <w:rPr>
          <w:lang w:val="lt-LT"/>
        </w:rPr>
        <w:t>Klaipėdos rajone</w:t>
      </w:r>
      <w:r w:rsidR="009E2FFD" w:rsidRPr="00E63601">
        <w:rPr>
          <w:lang w:val="lt-LT"/>
        </w:rPr>
        <w:t>.</w:t>
      </w:r>
    </w:p>
    <w:p w:rsidR="0032785D" w:rsidRPr="00376891" w:rsidRDefault="0032785D" w:rsidP="009F6110">
      <w:pPr>
        <w:shd w:val="clear" w:color="auto" w:fill="FFFFFF"/>
        <w:ind w:firstLine="567"/>
        <w:jc w:val="both"/>
        <w:rPr>
          <w:lang w:val="lt-LT"/>
        </w:rPr>
      </w:pPr>
      <w:r w:rsidRPr="00376891">
        <w:rPr>
          <w:lang w:val="lt-LT"/>
        </w:rPr>
        <w:t>8.1.2. Treniruoklių trūkumas sveikatingumo treniruotėms organizuoti sporto salėse.</w:t>
      </w:r>
    </w:p>
    <w:p w:rsidR="0032785D" w:rsidRPr="00376891" w:rsidRDefault="00A25714" w:rsidP="009F6110">
      <w:pPr>
        <w:shd w:val="clear" w:color="auto" w:fill="FFFFFF"/>
        <w:ind w:firstLine="567"/>
        <w:jc w:val="both"/>
        <w:rPr>
          <w:lang w:val="lt-LT"/>
        </w:rPr>
      </w:pPr>
      <w:r>
        <w:rPr>
          <w:lang w:val="lt-LT"/>
        </w:rPr>
        <w:t>8.1.3. Sporto inventoriaus</w:t>
      </w:r>
      <w:r w:rsidR="00E4577A">
        <w:rPr>
          <w:lang w:val="lt-LT"/>
        </w:rPr>
        <w:t>,</w:t>
      </w:r>
      <w:r>
        <w:rPr>
          <w:lang w:val="lt-LT"/>
        </w:rPr>
        <w:t xml:space="preserve"> reikalingo sveikatingumo treniruotėms vesti</w:t>
      </w:r>
      <w:r w:rsidR="00E4577A">
        <w:rPr>
          <w:lang w:val="lt-LT"/>
        </w:rPr>
        <w:t>,</w:t>
      </w:r>
      <w:r w:rsidR="009E2FFD">
        <w:rPr>
          <w:lang w:val="lt-LT"/>
        </w:rPr>
        <w:t xml:space="preserve"> trūkumas ir</w:t>
      </w:r>
      <w:r w:rsidR="00E63601">
        <w:rPr>
          <w:lang w:val="lt-LT"/>
        </w:rPr>
        <w:t xml:space="preserve"> jo </w:t>
      </w:r>
      <w:r w:rsidR="009E2FFD">
        <w:rPr>
          <w:lang w:val="lt-LT"/>
        </w:rPr>
        <w:t>sandėliavimo problemos.</w:t>
      </w:r>
    </w:p>
    <w:p w:rsidR="00D86D8D" w:rsidRPr="00376891" w:rsidRDefault="00D86D8D" w:rsidP="009F6110">
      <w:pPr>
        <w:shd w:val="clear" w:color="auto" w:fill="FFFFFF"/>
        <w:ind w:firstLine="567"/>
        <w:jc w:val="both"/>
        <w:rPr>
          <w:lang w:val="lt-LT"/>
        </w:rPr>
      </w:pPr>
      <w:r w:rsidRPr="00376891">
        <w:rPr>
          <w:lang w:val="lt-LT"/>
        </w:rPr>
        <w:t>8.2. Siūlomi sprendimo būdai:</w:t>
      </w:r>
    </w:p>
    <w:p w:rsidR="00514F3C" w:rsidRPr="00376891" w:rsidRDefault="00D86D8D" w:rsidP="009F6110">
      <w:pPr>
        <w:shd w:val="clear" w:color="auto" w:fill="FFFFFF"/>
        <w:ind w:firstLine="567"/>
        <w:jc w:val="both"/>
        <w:rPr>
          <w:lang w:val="lt-LT"/>
        </w:rPr>
      </w:pPr>
      <w:r w:rsidRPr="00376891">
        <w:rPr>
          <w:lang w:val="lt-LT"/>
        </w:rPr>
        <w:t xml:space="preserve">8.2.1. </w:t>
      </w:r>
      <w:r w:rsidR="009E2FFD">
        <w:rPr>
          <w:lang w:val="lt-LT"/>
        </w:rPr>
        <w:t>Ieškoti seniūnijose patalpų</w:t>
      </w:r>
      <w:r w:rsidR="00E63601">
        <w:rPr>
          <w:lang w:val="lt-LT"/>
        </w:rPr>
        <w:t>,</w:t>
      </w:r>
      <w:r w:rsidR="009E2FFD">
        <w:rPr>
          <w:lang w:val="lt-LT"/>
        </w:rPr>
        <w:t xml:space="preserve"> treniruoklių salių įrengimui, pasitvirtinti veiklos planą 3 metams.</w:t>
      </w:r>
    </w:p>
    <w:p w:rsidR="00D86D8D" w:rsidRDefault="00D86D8D" w:rsidP="009F6110">
      <w:pPr>
        <w:shd w:val="clear" w:color="auto" w:fill="FFFFFF"/>
        <w:ind w:firstLine="567"/>
        <w:jc w:val="both"/>
        <w:rPr>
          <w:lang w:val="lt-LT"/>
        </w:rPr>
      </w:pPr>
      <w:r w:rsidRPr="00376891">
        <w:rPr>
          <w:lang w:val="lt-LT"/>
        </w:rPr>
        <w:t xml:space="preserve">8.2.2. </w:t>
      </w:r>
      <w:r w:rsidR="00E63601">
        <w:rPr>
          <w:lang w:val="lt-LT"/>
        </w:rPr>
        <w:t>S</w:t>
      </w:r>
      <w:r w:rsidR="00C73665">
        <w:rPr>
          <w:lang w:val="lt-LT"/>
        </w:rPr>
        <w:t>prendžiant problemą</w:t>
      </w:r>
      <w:r w:rsidRPr="00376891">
        <w:rPr>
          <w:lang w:val="lt-LT"/>
        </w:rPr>
        <w:t xml:space="preserve"> dėl galimybės naudotis mokyklų sporto salėmis</w:t>
      </w:r>
      <w:r w:rsidR="00E63601">
        <w:rPr>
          <w:lang w:val="lt-LT"/>
        </w:rPr>
        <w:t>,</w:t>
      </w:r>
      <w:r w:rsidRPr="00376891">
        <w:rPr>
          <w:lang w:val="lt-LT"/>
        </w:rPr>
        <w:t xml:space="preserve"> </w:t>
      </w:r>
      <w:r w:rsidR="00E4577A">
        <w:rPr>
          <w:lang w:val="lt-LT"/>
        </w:rPr>
        <w:t>S</w:t>
      </w:r>
      <w:r w:rsidR="00C73665">
        <w:rPr>
          <w:lang w:val="lt-LT"/>
        </w:rPr>
        <w:t>porto centras įsigijo elektroninę rezervacijos sistemą, kurią planuojame įdiegti visame Klaipėdos rajone.</w:t>
      </w:r>
    </w:p>
    <w:p w:rsidR="009E2FFD" w:rsidRPr="00376891" w:rsidRDefault="009E2FFD" w:rsidP="009F6110">
      <w:pPr>
        <w:shd w:val="clear" w:color="auto" w:fill="FFFFFF"/>
        <w:ind w:firstLine="567"/>
        <w:jc w:val="both"/>
        <w:rPr>
          <w:lang w:val="lt-LT"/>
        </w:rPr>
      </w:pPr>
      <w:r>
        <w:rPr>
          <w:lang w:val="lt-LT"/>
        </w:rPr>
        <w:t xml:space="preserve">8.2.3. </w:t>
      </w:r>
      <w:r w:rsidR="00E63601">
        <w:rPr>
          <w:lang w:val="lt-LT"/>
        </w:rPr>
        <w:t>P</w:t>
      </w:r>
      <w:r>
        <w:rPr>
          <w:lang w:val="lt-LT"/>
        </w:rPr>
        <w:t xml:space="preserve">apildomo inventoriaus įsigijimui </w:t>
      </w:r>
      <w:r w:rsidR="00E63601">
        <w:rPr>
          <w:lang w:val="lt-LT"/>
        </w:rPr>
        <w:t>teik</w:t>
      </w:r>
      <w:r>
        <w:rPr>
          <w:lang w:val="lt-LT"/>
        </w:rPr>
        <w:t>t</w:t>
      </w:r>
      <w:r w:rsidR="00E63601">
        <w:rPr>
          <w:lang w:val="lt-LT"/>
        </w:rPr>
        <w:t>i</w:t>
      </w:r>
      <w:r>
        <w:rPr>
          <w:lang w:val="lt-LT"/>
        </w:rPr>
        <w:t xml:space="preserve"> paraiškas, </w:t>
      </w:r>
      <w:r w:rsidR="00E63601">
        <w:rPr>
          <w:lang w:val="lt-LT"/>
        </w:rPr>
        <w:t xml:space="preserve">dalyvauti įvairiose programose </w:t>
      </w:r>
      <w:r>
        <w:rPr>
          <w:lang w:val="lt-LT"/>
        </w:rPr>
        <w:t>kartu su seniūnijomis, bendruomenėmis, mokyklomis.</w:t>
      </w:r>
    </w:p>
    <w:p w:rsidR="000C537F" w:rsidRDefault="000C537F" w:rsidP="00A86EFB">
      <w:pPr>
        <w:jc w:val="both"/>
        <w:rPr>
          <w:lang w:val="lt-LT"/>
        </w:rPr>
      </w:pPr>
    </w:p>
    <w:p w:rsidR="00DC0990" w:rsidRPr="00376891" w:rsidRDefault="00DC0990" w:rsidP="00A86EFB">
      <w:pPr>
        <w:jc w:val="both"/>
        <w:rPr>
          <w:lang w:val="lt-LT"/>
        </w:rPr>
      </w:pPr>
    </w:p>
    <w:p w:rsidR="000C537F" w:rsidRPr="00376891" w:rsidRDefault="000C537F" w:rsidP="00A86EFB">
      <w:pPr>
        <w:jc w:val="both"/>
        <w:rPr>
          <w:lang w:val="lt-LT"/>
        </w:rPr>
      </w:pPr>
      <w:r w:rsidRPr="00376891">
        <w:rPr>
          <w:lang w:val="lt-LT"/>
        </w:rPr>
        <w:t xml:space="preserve">                                     _______________________________________</w:t>
      </w:r>
    </w:p>
    <w:p w:rsidR="00EF563C" w:rsidRDefault="00EF563C" w:rsidP="00281C59">
      <w:pPr>
        <w:rPr>
          <w:sz w:val="20"/>
          <w:szCs w:val="20"/>
          <w:lang w:val="lt-LT"/>
        </w:rPr>
        <w:sectPr w:rsidR="00EF563C" w:rsidSect="00DC0990">
          <w:headerReference w:type="default" r:id="rId9"/>
          <w:pgSz w:w="11906" w:h="16838" w:code="9"/>
          <w:pgMar w:top="1134" w:right="567" w:bottom="1134" w:left="1701" w:header="567" w:footer="567" w:gutter="0"/>
          <w:cols w:space="1296"/>
          <w:titlePg/>
          <w:docGrid w:linePitch="600" w:charSpace="32768"/>
        </w:sectPr>
      </w:pPr>
    </w:p>
    <w:p w:rsidR="000411D2" w:rsidRPr="00376891" w:rsidRDefault="000411D2" w:rsidP="00281C59">
      <w:pPr>
        <w:rPr>
          <w:sz w:val="20"/>
          <w:szCs w:val="20"/>
          <w:lang w:val="lt-LT"/>
        </w:rPr>
      </w:pPr>
    </w:p>
    <w:sectPr w:rsidR="000411D2" w:rsidRPr="00376891" w:rsidSect="00EF563C">
      <w:pgSz w:w="16838" w:h="11906" w:orient="landscape" w:code="9"/>
      <w:pgMar w:top="1276" w:right="567" w:bottom="567" w:left="851" w:header="567" w:footer="567" w:gutter="0"/>
      <w:cols w:space="1296"/>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2F5" w:rsidRDefault="00E812F5">
      <w:r>
        <w:separator/>
      </w:r>
    </w:p>
  </w:endnote>
  <w:endnote w:type="continuationSeparator" w:id="0">
    <w:p w:rsidR="00E812F5" w:rsidRDefault="00E812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LT">
    <w:altName w:val="Times New Roman"/>
    <w:panose1 w:val="00000000000000000000"/>
    <w:charset w:val="00"/>
    <w:family w:val="auto"/>
    <w:notTrueType/>
    <w:pitch w:val="default"/>
    <w:sig w:usb0="00000003" w:usb1="00000000" w:usb2="00000000" w:usb3="00000000" w:csb0="00000001" w:csb1="00000000"/>
  </w:font>
  <w:font w:name="TimesLT">
    <w:altName w:val="Times New Roman"/>
    <w:charset w:val="BA"/>
    <w:family w:val="roman"/>
    <w:pitch w:val="variable"/>
    <w:sig w:usb0="8000002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2F5" w:rsidRDefault="00E812F5">
      <w:r>
        <w:separator/>
      </w:r>
    </w:p>
  </w:footnote>
  <w:footnote w:type="continuationSeparator" w:id="0">
    <w:p w:rsidR="00E812F5" w:rsidRDefault="00E812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530875"/>
      <w:docPartObj>
        <w:docPartGallery w:val="Page Numbers (Top of Page)"/>
        <w:docPartUnique/>
      </w:docPartObj>
    </w:sdtPr>
    <w:sdtContent>
      <w:p w:rsidR="00DC0990" w:rsidRDefault="002B6D4D">
        <w:pPr>
          <w:pStyle w:val="Antrats"/>
          <w:jc w:val="center"/>
        </w:pPr>
        <w:r>
          <w:fldChar w:fldCharType="begin"/>
        </w:r>
        <w:r w:rsidR="00DC0990">
          <w:instrText>PAGE   \* MERGEFORMAT</w:instrText>
        </w:r>
        <w:r>
          <w:fldChar w:fldCharType="separate"/>
        </w:r>
        <w:r w:rsidR="008718A4">
          <w:rPr>
            <w:noProof/>
          </w:rPr>
          <w:t>7</w:t>
        </w:r>
        <w:r>
          <w:fldChar w:fldCharType="end"/>
        </w:r>
      </w:p>
    </w:sdtContent>
  </w:sdt>
  <w:p w:rsidR="00183476" w:rsidRDefault="00183476">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Antrat1"/>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928"/>
        </w:tabs>
        <w:ind w:left="928" w:hanging="360"/>
      </w:pPr>
      <w:rPr>
        <w:rFonts w:hint="default"/>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hint="default"/>
        <w:lang w:val="lt-LT"/>
      </w:rPr>
    </w:lvl>
  </w:abstractNum>
  <w:abstractNum w:abstractNumId="3">
    <w:nsid w:val="3D3B487E"/>
    <w:multiLevelType w:val="hybridMultilevel"/>
    <w:tmpl w:val="7E4A6A1A"/>
    <w:lvl w:ilvl="0" w:tplc="F7BC8A4E">
      <w:start w:val="1"/>
      <w:numFmt w:val="decimal"/>
      <w:pStyle w:val="Iliustracijsraas"/>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nsid w:val="41E47C56"/>
    <w:multiLevelType w:val="hybridMultilevel"/>
    <w:tmpl w:val="98AA4EB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4BF956D0"/>
    <w:multiLevelType w:val="hybridMultilevel"/>
    <w:tmpl w:val="E73C79C4"/>
    <w:lvl w:ilvl="0" w:tplc="04270001">
      <w:start w:val="1"/>
      <w:numFmt w:val="bullet"/>
      <w:lvlText w:val=""/>
      <w:lvlJc w:val="left"/>
      <w:pPr>
        <w:ind w:left="1571"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embedSystemFonts/>
  <w:hideGrammaticalErrors/>
  <w:proofState w:spelling="clean" w:grammar="clean"/>
  <w:attachedTemplate r:id="rId1"/>
  <w:stylePaneFormatFilter w:val="0000"/>
  <w:defaultTabStop w:val="720"/>
  <w:hyphenationZone w:val="396"/>
  <w:defaultTableStyle w:val="prastasis"/>
  <w:drawingGridHorizontalSpacing w:val="200"/>
  <w:drawingGridVerticalSpacing w:val="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3F2F90"/>
    <w:rsid w:val="00000CCD"/>
    <w:rsid w:val="00010541"/>
    <w:rsid w:val="000116DE"/>
    <w:rsid w:val="000167E8"/>
    <w:rsid w:val="000248B1"/>
    <w:rsid w:val="00026840"/>
    <w:rsid w:val="000270DF"/>
    <w:rsid w:val="000300B8"/>
    <w:rsid w:val="00030C5A"/>
    <w:rsid w:val="0003251E"/>
    <w:rsid w:val="0003696B"/>
    <w:rsid w:val="000411D2"/>
    <w:rsid w:val="00043391"/>
    <w:rsid w:val="0004386C"/>
    <w:rsid w:val="00051B33"/>
    <w:rsid w:val="00052127"/>
    <w:rsid w:val="000528FF"/>
    <w:rsid w:val="00055CFF"/>
    <w:rsid w:val="00065416"/>
    <w:rsid w:val="0007448A"/>
    <w:rsid w:val="0008187E"/>
    <w:rsid w:val="00083112"/>
    <w:rsid w:val="000871A0"/>
    <w:rsid w:val="00097BC9"/>
    <w:rsid w:val="000A2D88"/>
    <w:rsid w:val="000A40C0"/>
    <w:rsid w:val="000A4767"/>
    <w:rsid w:val="000B1C0B"/>
    <w:rsid w:val="000B4210"/>
    <w:rsid w:val="000B6C22"/>
    <w:rsid w:val="000B6F8F"/>
    <w:rsid w:val="000C4B03"/>
    <w:rsid w:val="000C4C45"/>
    <w:rsid w:val="000C537F"/>
    <w:rsid w:val="000C7E1D"/>
    <w:rsid w:val="000D020A"/>
    <w:rsid w:val="000D3B74"/>
    <w:rsid w:val="000E64B2"/>
    <w:rsid w:val="000E71E5"/>
    <w:rsid w:val="000F404E"/>
    <w:rsid w:val="00100756"/>
    <w:rsid w:val="00104096"/>
    <w:rsid w:val="001049C6"/>
    <w:rsid w:val="00110531"/>
    <w:rsid w:val="0011206F"/>
    <w:rsid w:val="001244E0"/>
    <w:rsid w:val="00124515"/>
    <w:rsid w:val="0012741D"/>
    <w:rsid w:val="0013384A"/>
    <w:rsid w:val="00142C8F"/>
    <w:rsid w:val="00146038"/>
    <w:rsid w:val="0014609A"/>
    <w:rsid w:val="00147305"/>
    <w:rsid w:val="001507B2"/>
    <w:rsid w:val="001509D8"/>
    <w:rsid w:val="00151854"/>
    <w:rsid w:val="00157B7C"/>
    <w:rsid w:val="00161DA7"/>
    <w:rsid w:val="00162AB7"/>
    <w:rsid w:val="001741F2"/>
    <w:rsid w:val="00177502"/>
    <w:rsid w:val="001808E7"/>
    <w:rsid w:val="00181CD5"/>
    <w:rsid w:val="00182A2B"/>
    <w:rsid w:val="00183476"/>
    <w:rsid w:val="00187904"/>
    <w:rsid w:val="00190898"/>
    <w:rsid w:val="001930C3"/>
    <w:rsid w:val="001954D0"/>
    <w:rsid w:val="001A173B"/>
    <w:rsid w:val="001A443F"/>
    <w:rsid w:val="001A550A"/>
    <w:rsid w:val="001B0480"/>
    <w:rsid w:val="001B22FA"/>
    <w:rsid w:val="001B4443"/>
    <w:rsid w:val="001B778F"/>
    <w:rsid w:val="001C5934"/>
    <w:rsid w:val="001D2895"/>
    <w:rsid w:val="001D4641"/>
    <w:rsid w:val="001E5614"/>
    <w:rsid w:val="001E7120"/>
    <w:rsid w:val="001F5C5B"/>
    <w:rsid w:val="001F6B1E"/>
    <w:rsid w:val="002128B8"/>
    <w:rsid w:val="00214792"/>
    <w:rsid w:val="002157B3"/>
    <w:rsid w:val="00216204"/>
    <w:rsid w:val="00220B03"/>
    <w:rsid w:val="00226596"/>
    <w:rsid w:val="002301DC"/>
    <w:rsid w:val="00231661"/>
    <w:rsid w:val="00231AFE"/>
    <w:rsid w:val="00231EDA"/>
    <w:rsid w:val="002439E1"/>
    <w:rsid w:val="00244096"/>
    <w:rsid w:val="00251C4F"/>
    <w:rsid w:val="002523E9"/>
    <w:rsid w:val="00253F61"/>
    <w:rsid w:val="002706AF"/>
    <w:rsid w:val="002718FA"/>
    <w:rsid w:val="002735EC"/>
    <w:rsid w:val="0027470F"/>
    <w:rsid w:val="0027476D"/>
    <w:rsid w:val="002759C6"/>
    <w:rsid w:val="00280A74"/>
    <w:rsid w:val="00281C59"/>
    <w:rsid w:val="00281E6F"/>
    <w:rsid w:val="00293CAE"/>
    <w:rsid w:val="002A19CE"/>
    <w:rsid w:val="002A25A5"/>
    <w:rsid w:val="002A49B1"/>
    <w:rsid w:val="002B3A6D"/>
    <w:rsid w:val="002B6C24"/>
    <w:rsid w:val="002B6D4D"/>
    <w:rsid w:val="002D263C"/>
    <w:rsid w:val="002D27E1"/>
    <w:rsid w:val="002D36EC"/>
    <w:rsid w:val="002D5609"/>
    <w:rsid w:val="002E1632"/>
    <w:rsid w:val="002E4DFA"/>
    <w:rsid w:val="002F039F"/>
    <w:rsid w:val="002F7A76"/>
    <w:rsid w:val="0030065D"/>
    <w:rsid w:val="00302260"/>
    <w:rsid w:val="003025BA"/>
    <w:rsid w:val="00317641"/>
    <w:rsid w:val="00321C62"/>
    <w:rsid w:val="003223B8"/>
    <w:rsid w:val="00323990"/>
    <w:rsid w:val="0032785D"/>
    <w:rsid w:val="003456FE"/>
    <w:rsid w:val="003502EA"/>
    <w:rsid w:val="0035047C"/>
    <w:rsid w:val="00353698"/>
    <w:rsid w:val="00353709"/>
    <w:rsid w:val="00356012"/>
    <w:rsid w:val="0035748D"/>
    <w:rsid w:val="00361433"/>
    <w:rsid w:val="003632CE"/>
    <w:rsid w:val="00366BCB"/>
    <w:rsid w:val="0036791D"/>
    <w:rsid w:val="00367A7A"/>
    <w:rsid w:val="00376891"/>
    <w:rsid w:val="00376E88"/>
    <w:rsid w:val="003947D9"/>
    <w:rsid w:val="003973BF"/>
    <w:rsid w:val="003A04BB"/>
    <w:rsid w:val="003A1A52"/>
    <w:rsid w:val="003B0EFC"/>
    <w:rsid w:val="003B1A78"/>
    <w:rsid w:val="003B2775"/>
    <w:rsid w:val="003B5111"/>
    <w:rsid w:val="003C433D"/>
    <w:rsid w:val="003C4710"/>
    <w:rsid w:val="003D2C69"/>
    <w:rsid w:val="003E4B48"/>
    <w:rsid w:val="003E5AD8"/>
    <w:rsid w:val="003E692A"/>
    <w:rsid w:val="003E6DC5"/>
    <w:rsid w:val="003E7C37"/>
    <w:rsid w:val="003F02AB"/>
    <w:rsid w:val="003F2F90"/>
    <w:rsid w:val="003F4243"/>
    <w:rsid w:val="003F64D6"/>
    <w:rsid w:val="003F6D10"/>
    <w:rsid w:val="00400D3B"/>
    <w:rsid w:val="00401938"/>
    <w:rsid w:val="004155AF"/>
    <w:rsid w:val="004157D3"/>
    <w:rsid w:val="00415A3C"/>
    <w:rsid w:val="00423650"/>
    <w:rsid w:val="00423A40"/>
    <w:rsid w:val="00424B15"/>
    <w:rsid w:val="0043437E"/>
    <w:rsid w:val="00436760"/>
    <w:rsid w:val="00443BF3"/>
    <w:rsid w:val="00445C22"/>
    <w:rsid w:val="004554D3"/>
    <w:rsid w:val="00457971"/>
    <w:rsid w:val="004604C7"/>
    <w:rsid w:val="00460839"/>
    <w:rsid w:val="00460979"/>
    <w:rsid w:val="0046755E"/>
    <w:rsid w:val="00470ADF"/>
    <w:rsid w:val="00475707"/>
    <w:rsid w:val="00481746"/>
    <w:rsid w:val="00485444"/>
    <w:rsid w:val="00490F87"/>
    <w:rsid w:val="004A54FD"/>
    <w:rsid w:val="004A5D14"/>
    <w:rsid w:val="004A7DB0"/>
    <w:rsid w:val="004B43F7"/>
    <w:rsid w:val="004C09B3"/>
    <w:rsid w:val="004C0D84"/>
    <w:rsid w:val="004C2E89"/>
    <w:rsid w:val="004C39EA"/>
    <w:rsid w:val="004C538B"/>
    <w:rsid w:val="004C6DFA"/>
    <w:rsid w:val="004E654E"/>
    <w:rsid w:val="005067F8"/>
    <w:rsid w:val="0050772A"/>
    <w:rsid w:val="00514847"/>
    <w:rsid w:val="00514F3C"/>
    <w:rsid w:val="0051508B"/>
    <w:rsid w:val="00524E6F"/>
    <w:rsid w:val="00525E28"/>
    <w:rsid w:val="00543500"/>
    <w:rsid w:val="00543849"/>
    <w:rsid w:val="00546984"/>
    <w:rsid w:val="00547304"/>
    <w:rsid w:val="00552620"/>
    <w:rsid w:val="005540E5"/>
    <w:rsid w:val="00556B42"/>
    <w:rsid w:val="005619B0"/>
    <w:rsid w:val="00575BA7"/>
    <w:rsid w:val="00580A6E"/>
    <w:rsid w:val="00580C37"/>
    <w:rsid w:val="00582EDC"/>
    <w:rsid w:val="00585AC3"/>
    <w:rsid w:val="00590321"/>
    <w:rsid w:val="005976DD"/>
    <w:rsid w:val="005A12B7"/>
    <w:rsid w:val="005B0998"/>
    <w:rsid w:val="005B3158"/>
    <w:rsid w:val="005B36CA"/>
    <w:rsid w:val="005C0BAA"/>
    <w:rsid w:val="005C7564"/>
    <w:rsid w:val="005D67FE"/>
    <w:rsid w:val="005D7AC1"/>
    <w:rsid w:val="005E31BE"/>
    <w:rsid w:val="005E71F4"/>
    <w:rsid w:val="005E73DA"/>
    <w:rsid w:val="006064E2"/>
    <w:rsid w:val="0062301F"/>
    <w:rsid w:val="0062777A"/>
    <w:rsid w:val="00630B1D"/>
    <w:rsid w:val="0063481C"/>
    <w:rsid w:val="00642885"/>
    <w:rsid w:val="0065483B"/>
    <w:rsid w:val="00654B74"/>
    <w:rsid w:val="00655D6B"/>
    <w:rsid w:val="00656045"/>
    <w:rsid w:val="006577E9"/>
    <w:rsid w:val="00660896"/>
    <w:rsid w:val="00660BA1"/>
    <w:rsid w:val="00662655"/>
    <w:rsid w:val="0066448C"/>
    <w:rsid w:val="00666FE7"/>
    <w:rsid w:val="00670C92"/>
    <w:rsid w:val="00673A5B"/>
    <w:rsid w:val="00681EBB"/>
    <w:rsid w:val="00682D8D"/>
    <w:rsid w:val="006870C7"/>
    <w:rsid w:val="006A330B"/>
    <w:rsid w:val="006B05AE"/>
    <w:rsid w:val="006B6D70"/>
    <w:rsid w:val="006B7A6C"/>
    <w:rsid w:val="006B7B9C"/>
    <w:rsid w:val="006C1905"/>
    <w:rsid w:val="006C3463"/>
    <w:rsid w:val="006C476A"/>
    <w:rsid w:val="006C5FFA"/>
    <w:rsid w:val="006F0624"/>
    <w:rsid w:val="006F2A29"/>
    <w:rsid w:val="006F4B12"/>
    <w:rsid w:val="006F5B7B"/>
    <w:rsid w:val="007053A9"/>
    <w:rsid w:val="00707890"/>
    <w:rsid w:val="00717763"/>
    <w:rsid w:val="00731C3E"/>
    <w:rsid w:val="0073483D"/>
    <w:rsid w:val="00745CB7"/>
    <w:rsid w:val="00746BBC"/>
    <w:rsid w:val="0075439D"/>
    <w:rsid w:val="00755A2E"/>
    <w:rsid w:val="00755DAA"/>
    <w:rsid w:val="00755F97"/>
    <w:rsid w:val="007572EC"/>
    <w:rsid w:val="00761317"/>
    <w:rsid w:val="00763114"/>
    <w:rsid w:val="00775515"/>
    <w:rsid w:val="00780F4B"/>
    <w:rsid w:val="00784A07"/>
    <w:rsid w:val="00790106"/>
    <w:rsid w:val="007921D4"/>
    <w:rsid w:val="00792628"/>
    <w:rsid w:val="00792A4A"/>
    <w:rsid w:val="007A33EF"/>
    <w:rsid w:val="007B1850"/>
    <w:rsid w:val="007B20DD"/>
    <w:rsid w:val="007B2B52"/>
    <w:rsid w:val="007C001F"/>
    <w:rsid w:val="007D21CF"/>
    <w:rsid w:val="007F1070"/>
    <w:rsid w:val="007F5F33"/>
    <w:rsid w:val="00803E54"/>
    <w:rsid w:val="00804BCC"/>
    <w:rsid w:val="008203F8"/>
    <w:rsid w:val="00822D1F"/>
    <w:rsid w:val="0082396A"/>
    <w:rsid w:val="00827FF1"/>
    <w:rsid w:val="00835BC4"/>
    <w:rsid w:val="008370A0"/>
    <w:rsid w:val="0084209D"/>
    <w:rsid w:val="00846556"/>
    <w:rsid w:val="00855D77"/>
    <w:rsid w:val="008639CC"/>
    <w:rsid w:val="008718A4"/>
    <w:rsid w:val="00876597"/>
    <w:rsid w:val="008824CE"/>
    <w:rsid w:val="008827E3"/>
    <w:rsid w:val="00897C20"/>
    <w:rsid w:val="008A1AEE"/>
    <w:rsid w:val="008A5AE8"/>
    <w:rsid w:val="008A79F0"/>
    <w:rsid w:val="008C1DCB"/>
    <w:rsid w:val="008C22CF"/>
    <w:rsid w:val="008C4275"/>
    <w:rsid w:val="008C72F4"/>
    <w:rsid w:val="008C7D43"/>
    <w:rsid w:val="008E02B4"/>
    <w:rsid w:val="008E33A8"/>
    <w:rsid w:val="008E62C0"/>
    <w:rsid w:val="008F0C44"/>
    <w:rsid w:val="008F155E"/>
    <w:rsid w:val="008F1BAD"/>
    <w:rsid w:val="008F1E9F"/>
    <w:rsid w:val="008F7F30"/>
    <w:rsid w:val="00902B3B"/>
    <w:rsid w:val="00912639"/>
    <w:rsid w:val="00917E70"/>
    <w:rsid w:val="00931461"/>
    <w:rsid w:val="009334D9"/>
    <w:rsid w:val="009379C6"/>
    <w:rsid w:val="00944341"/>
    <w:rsid w:val="00946AAB"/>
    <w:rsid w:val="009473BB"/>
    <w:rsid w:val="00991904"/>
    <w:rsid w:val="00995B90"/>
    <w:rsid w:val="00997105"/>
    <w:rsid w:val="009A2567"/>
    <w:rsid w:val="009A73EC"/>
    <w:rsid w:val="009B680D"/>
    <w:rsid w:val="009B7170"/>
    <w:rsid w:val="009C20DA"/>
    <w:rsid w:val="009C57B2"/>
    <w:rsid w:val="009C58C5"/>
    <w:rsid w:val="009E2532"/>
    <w:rsid w:val="009E2FFD"/>
    <w:rsid w:val="009E3DFF"/>
    <w:rsid w:val="009E58B9"/>
    <w:rsid w:val="009F1668"/>
    <w:rsid w:val="009F1C68"/>
    <w:rsid w:val="009F3BEB"/>
    <w:rsid w:val="009F6110"/>
    <w:rsid w:val="009F6856"/>
    <w:rsid w:val="00A0394D"/>
    <w:rsid w:val="00A042EC"/>
    <w:rsid w:val="00A04AFA"/>
    <w:rsid w:val="00A06B7A"/>
    <w:rsid w:val="00A13B14"/>
    <w:rsid w:val="00A14134"/>
    <w:rsid w:val="00A14F69"/>
    <w:rsid w:val="00A17801"/>
    <w:rsid w:val="00A256C3"/>
    <w:rsid w:val="00A25714"/>
    <w:rsid w:val="00A36C5E"/>
    <w:rsid w:val="00A36FBD"/>
    <w:rsid w:val="00A379D0"/>
    <w:rsid w:val="00A4066A"/>
    <w:rsid w:val="00A4175B"/>
    <w:rsid w:val="00A41AA2"/>
    <w:rsid w:val="00A51B1F"/>
    <w:rsid w:val="00A53F24"/>
    <w:rsid w:val="00A5479E"/>
    <w:rsid w:val="00A57FC3"/>
    <w:rsid w:val="00A64D3B"/>
    <w:rsid w:val="00A66539"/>
    <w:rsid w:val="00A751D0"/>
    <w:rsid w:val="00A75D89"/>
    <w:rsid w:val="00A82D23"/>
    <w:rsid w:val="00A833F5"/>
    <w:rsid w:val="00A83446"/>
    <w:rsid w:val="00A8465C"/>
    <w:rsid w:val="00A848EB"/>
    <w:rsid w:val="00A86037"/>
    <w:rsid w:val="00A86EFB"/>
    <w:rsid w:val="00A878C0"/>
    <w:rsid w:val="00A92AAD"/>
    <w:rsid w:val="00A94E3C"/>
    <w:rsid w:val="00AB15F7"/>
    <w:rsid w:val="00AB576D"/>
    <w:rsid w:val="00AC0557"/>
    <w:rsid w:val="00AC183E"/>
    <w:rsid w:val="00AC23F8"/>
    <w:rsid w:val="00AD5B16"/>
    <w:rsid w:val="00AE32CD"/>
    <w:rsid w:val="00AE453C"/>
    <w:rsid w:val="00AF1410"/>
    <w:rsid w:val="00AF65AD"/>
    <w:rsid w:val="00AF7F38"/>
    <w:rsid w:val="00B03E80"/>
    <w:rsid w:val="00B11493"/>
    <w:rsid w:val="00B12CB6"/>
    <w:rsid w:val="00B12F48"/>
    <w:rsid w:val="00B1796B"/>
    <w:rsid w:val="00B20B4B"/>
    <w:rsid w:val="00B3635F"/>
    <w:rsid w:val="00B45E9C"/>
    <w:rsid w:val="00B5559C"/>
    <w:rsid w:val="00B63610"/>
    <w:rsid w:val="00B65560"/>
    <w:rsid w:val="00B711BE"/>
    <w:rsid w:val="00B75E87"/>
    <w:rsid w:val="00B81BFD"/>
    <w:rsid w:val="00B85505"/>
    <w:rsid w:val="00B970C7"/>
    <w:rsid w:val="00BA1E47"/>
    <w:rsid w:val="00BC4DB3"/>
    <w:rsid w:val="00BD56A3"/>
    <w:rsid w:val="00BE1406"/>
    <w:rsid w:val="00BE1C59"/>
    <w:rsid w:val="00BE4414"/>
    <w:rsid w:val="00BF1A6A"/>
    <w:rsid w:val="00BF6E62"/>
    <w:rsid w:val="00BF747A"/>
    <w:rsid w:val="00C002DD"/>
    <w:rsid w:val="00C04975"/>
    <w:rsid w:val="00C1288A"/>
    <w:rsid w:val="00C16306"/>
    <w:rsid w:val="00C23B75"/>
    <w:rsid w:val="00C252DF"/>
    <w:rsid w:val="00C26AD6"/>
    <w:rsid w:val="00C3301E"/>
    <w:rsid w:val="00C460B3"/>
    <w:rsid w:val="00C5340D"/>
    <w:rsid w:val="00C55E5A"/>
    <w:rsid w:val="00C575E0"/>
    <w:rsid w:val="00C62496"/>
    <w:rsid w:val="00C73665"/>
    <w:rsid w:val="00C73F91"/>
    <w:rsid w:val="00C81B89"/>
    <w:rsid w:val="00C85594"/>
    <w:rsid w:val="00C95E18"/>
    <w:rsid w:val="00CA3D74"/>
    <w:rsid w:val="00CB47E9"/>
    <w:rsid w:val="00CB6C84"/>
    <w:rsid w:val="00CB764B"/>
    <w:rsid w:val="00CB7B46"/>
    <w:rsid w:val="00CC09A8"/>
    <w:rsid w:val="00CE05CD"/>
    <w:rsid w:val="00CE52C6"/>
    <w:rsid w:val="00CE57AA"/>
    <w:rsid w:val="00CE5B08"/>
    <w:rsid w:val="00CF35AB"/>
    <w:rsid w:val="00D07DD4"/>
    <w:rsid w:val="00D12F67"/>
    <w:rsid w:val="00D150E7"/>
    <w:rsid w:val="00D178CA"/>
    <w:rsid w:val="00D22685"/>
    <w:rsid w:val="00D25E38"/>
    <w:rsid w:val="00D4026E"/>
    <w:rsid w:val="00D40E6F"/>
    <w:rsid w:val="00D419C1"/>
    <w:rsid w:val="00D45BFD"/>
    <w:rsid w:val="00D5478F"/>
    <w:rsid w:val="00D57AAC"/>
    <w:rsid w:val="00D634AA"/>
    <w:rsid w:val="00D665CC"/>
    <w:rsid w:val="00D76FCD"/>
    <w:rsid w:val="00D8073E"/>
    <w:rsid w:val="00D8274C"/>
    <w:rsid w:val="00D83998"/>
    <w:rsid w:val="00D863C5"/>
    <w:rsid w:val="00D86D8D"/>
    <w:rsid w:val="00D86DFE"/>
    <w:rsid w:val="00D92A74"/>
    <w:rsid w:val="00D935B1"/>
    <w:rsid w:val="00DA6020"/>
    <w:rsid w:val="00DB0A23"/>
    <w:rsid w:val="00DB3199"/>
    <w:rsid w:val="00DB31B5"/>
    <w:rsid w:val="00DB3EA1"/>
    <w:rsid w:val="00DB4FDF"/>
    <w:rsid w:val="00DB5439"/>
    <w:rsid w:val="00DB6BA6"/>
    <w:rsid w:val="00DC0990"/>
    <w:rsid w:val="00DC20B4"/>
    <w:rsid w:val="00DC25FB"/>
    <w:rsid w:val="00DC4ACD"/>
    <w:rsid w:val="00DC5BD1"/>
    <w:rsid w:val="00DD3206"/>
    <w:rsid w:val="00DD398C"/>
    <w:rsid w:val="00DD43FE"/>
    <w:rsid w:val="00DE07A7"/>
    <w:rsid w:val="00DE32C7"/>
    <w:rsid w:val="00DE4703"/>
    <w:rsid w:val="00DE64F1"/>
    <w:rsid w:val="00DE74FB"/>
    <w:rsid w:val="00DF0638"/>
    <w:rsid w:val="00DF16E9"/>
    <w:rsid w:val="00DF1E57"/>
    <w:rsid w:val="00DF4232"/>
    <w:rsid w:val="00DF43A8"/>
    <w:rsid w:val="00DF4492"/>
    <w:rsid w:val="00DF651E"/>
    <w:rsid w:val="00E10256"/>
    <w:rsid w:val="00E12262"/>
    <w:rsid w:val="00E233E1"/>
    <w:rsid w:val="00E31298"/>
    <w:rsid w:val="00E31487"/>
    <w:rsid w:val="00E3376E"/>
    <w:rsid w:val="00E359BB"/>
    <w:rsid w:val="00E363C9"/>
    <w:rsid w:val="00E4577A"/>
    <w:rsid w:val="00E548B3"/>
    <w:rsid w:val="00E55D7E"/>
    <w:rsid w:val="00E63601"/>
    <w:rsid w:val="00E6455A"/>
    <w:rsid w:val="00E81256"/>
    <w:rsid w:val="00E812F5"/>
    <w:rsid w:val="00E81AD4"/>
    <w:rsid w:val="00E876D1"/>
    <w:rsid w:val="00E9186E"/>
    <w:rsid w:val="00EB5E5E"/>
    <w:rsid w:val="00EB7A10"/>
    <w:rsid w:val="00EC0FF4"/>
    <w:rsid w:val="00EC35CF"/>
    <w:rsid w:val="00EC3BB0"/>
    <w:rsid w:val="00EC6645"/>
    <w:rsid w:val="00EC7042"/>
    <w:rsid w:val="00ED15EB"/>
    <w:rsid w:val="00ED4190"/>
    <w:rsid w:val="00ED5491"/>
    <w:rsid w:val="00EE2BBF"/>
    <w:rsid w:val="00EE5F3F"/>
    <w:rsid w:val="00EE6038"/>
    <w:rsid w:val="00EF563C"/>
    <w:rsid w:val="00EF5B3D"/>
    <w:rsid w:val="00EF6B5B"/>
    <w:rsid w:val="00F00F61"/>
    <w:rsid w:val="00F0563F"/>
    <w:rsid w:val="00F05CC0"/>
    <w:rsid w:val="00F06F2E"/>
    <w:rsid w:val="00F17DBC"/>
    <w:rsid w:val="00F2294A"/>
    <w:rsid w:val="00F349A0"/>
    <w:rsid w:val="00F44D18"/>
    <w:rsid w:val="00F55E04"/>
    <w:rsid w:val="00F5789D"/>
    <w:rsid w:val="00F579CF"/>
    <w:rsid w:val="00F665CE"/>
    <w:rsid w:val="00F67747"/>
    <w:rsid w:val="00F73AB2"/>
    <w:rsid w:val="00F74F81"/>
    <w:rsid w:val="00F8032C"/>
    <w:rsid w:val="00F820FB"/>
    <w:rsid w:val="00F821CE"/>
    <w:rsid w:val="00F87C96"/>
    <w:rsid w:val="00F900F6"/>
    <w:rsid w:val="00FA0E4F"/>
    <w:rsid w:val="00FA32EC"/>
    <w:rsid w:val="00FA4BD0"/>
    <w:rsid w:val="00FB0532"/>
    <w:rsid w:val="00FB26C2"/>
    <w:rsid w:val="00FB3ED9"/>
    <w:rsid w:val="00FB46BB"/>
    <w:rsid w:val="00FB7AE0"/>
    <w:rsid w:val="00FC0BAA"/>
    <w:rsid w:val="00FC3C8A"/>
    <w:rsid w:val="00FC6F34"/>
    <w:rsid w:val="00FD1532"/>
    <w:rsid w:val="00FD483A"/>
    <w:rsid w:val="00FD624E"/>
    <w:rsid w:val="00FE0753"/>
    <w:rsid w:val="00FE2AFB"/>
    <w:rsid w:val="00FE65C5"/>
    <w:rsid w:val="00FF6E31"/>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460B3"/>
    <w:pPr>
      <w:suppressAutoHyphens/>
    </w:pPr>
    <w:rPr>
      <w:sz w:val="24"/>
      <w:szCs w:val="24"/>
      <w:lang w:val="en-GB" w:eastAsia="ar-SA"/>
    </w:rPr>
  </w:style>
  <w:style w:type="paragraph" w:styleId="Antrat1">
    <w:name w:val="heading 1"/>
    <w:basedOn w:val="prastasis"/>
    <w:next w:val="prastasis"/>
    <w:qFormat/>
    <w:rsid w:val="00C460B3"/>
    <w:pPr>
      <w:keepNext/>
      <w:numPr>
        <w:numId w:val="1"/>
      </w:numPr>
      <w:tabs>
        <w:tab w:val="right" w:pos="9639"/>
      </w:tabs>
      <w:ind w:left="0" w:firstLine="1134"/>
      <w:jc w:val="center"/>
      <w:outlineLvl w:val="0"/>
    </w:pPr>
    <w:rPr>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sid w:val="00C460B3"/>
    <w:rPr>
      <w:rFonts w:hint="default"/>
    </w:rPr>
  </w:style>
  <w:style w:type="character" w:customStyle="1" w:styleId="WW8Num1z1">
    <w:name w:val="WW8Num1z1"/>
    <w:rsid w:val="00C460B3"/>
  </w:style>
  <w:style w:type="character" w:customStyle="1" w:styleId="WW8Num1z2">
    <w:name w:val="WW8Num1z2"/>
    <w:rsid w:val="00C460B3"/>
  </w:style>
  <w:style w:type="character" w:customStyle="1" w:styleId="WW8Num1z3">
    <w:name w:val="WW8Num1z3"/>
    <w:rsid w:val="00C460B3"/>
  </w:style>
  <w:style w:type="character" w:customStyle="1" w:styleId="WW8Num1z4">
    <w:name w:val="WW8Num1z4"/>
    <w:rsid w:val="00C460B3"/>
  </w:style>
  <w:style w:type="character" w:customStyle="1" w:styleId="WW8Num1z5">
    <w:name w:val="WW8Num1z5"/>
    <w:rsid w:val="00C460B3"/>
  </w:style>
  <w:style w:type="character" w:customStyle="1" w:styleId="WW8Num1z6">
    <w:name w:val="WW8Num1z6"/>
    <w:rsid w:val="00C460B3"/>
  </w:style>
  <w:style w:type="character" w:customStyle="1" w:styleId="WW8Num1z7">
    <w:name w:val="WW8Num1z7"/>
    <w:rsid w:val="00C460B3"/>
  </w:style>
  <w:style w:type="character" w:customStyle="1" w:styleId="WW8Num1z8">
    <w:name w:val="WW8Num1z8"/>
    <w:rsid w:val="00C460B3"/>
  </w:style>
  <w:style w:type="character" w:customStyle="1" w:styleId="WW8Num2z0">
    <w:name w:val="WW8Num2z0"/>
    <w:rsid w:val="00C460B3"/>
    <w:rPr>
      <w:rFonts w:hint="default"/>
    </w:rPr>
  </w:style>
  <w:style w:type="character" w:customStyle="1" w:styleId="WW8Num3z0">
    <w:name w:val="WW8Num3z0"/>
    <w:rsid w:val="00C460B3"/>
    <w:rPr>
      <w:rFonts w:hint="default"/>
      <w:lang w:val="lt-LT"/>
    </w:rPr>
  </w:style>
  <w:style w:type="character" w:customStyle="1" w:styleId="Numatytasispastraiposriftas1">
    <w:name w:val="Numatytasis pastraipos šriftas1"/>
    <w:rsid w:val="00C460B3"/>
  </w:style>
  <w:style w:type="character" w:customStyle="1" w:styleId="WW8Num2z1">
    <w:name w:val="WW8Num2z1"/>
    <w:rsid w:val="00C460B3"/>
    <w:rPr>
      <w:rFonts w:ascii="Courier New" w:hAnsi="Courier New" w:cs="Courier New" w:hint="default"/>
    </w:rPr>
  </w:style>
  <w:style w:type="character" w:customStyle="1" w:styleId="WW8Num2z2">
    <w:name w:val="WW8Num2z2"/>
    <w:rsid w:val="00C460B3"/>
    <w:rPr>
      <w:rFonts w:ascii="Wingdings" w:hAnsi="Wingdings" w:cs="Wingdings" w:hint="default"/>
    </w:rPr>
  </w:style>
  <w:style w:type="character" w:customStyle="1" w:styleId="WW8Num2z3">
    <w:name w:val="WW8Num2z3"/>
    <w:rsid w:val="00C460B3"/>
    <w:rPr>
      <w:rFonts w:ascii="Symbol" w:hAnsi="Symbol" w:cs="Symbol" w:hint="default"/>
    </w:rPr>
  </w:style>
  <w:style w:type="character" w:customStyle="1" w:styleId="WW8Num3z1">
    <w:name w:val="WW8Num3z1"/>
    <w:rsid w:val="00C460B3"/>
  </w:style>
  <w:style w:type="character" w:customStyle="1" w:styleId="WW8Num3z2">
    <w:name w:val="WW8Num3z2"/>
    <w:rsid w:val="00C460B3"/>
  </w:style>
  <w:style w:type="character" w:customStyle="1" w:styleId="WW8Num3z3">
    <w:name w:val="WW8Num3z3"/>
    <w:rsid w:val="00C460B3"/>
  </w:style>
  <w:style w:type="character" w:customStyle="1" w:styleId="WW8Num3z4">
    <w:name w:val="WW8Num3z4"/>
    <w:rsid w:val="00C460B3"/>
  </w:style>
  <w:style w:type="character" w:customStyle="1" w:styleId="WW8Num3z5">
    <w:name w:val="WW8Num3z5"/>
    <w:rsid w:val="00C460B3"/>
  </w:style>
  <w:style w:type="character" w:customStyle="1" w:styleId="WW8Num3z6">
    <w:name w:val="WW8Num3z6"/>
    <w:rsid w:val="00C460B3"/>
  </w:style>
  <w:style w:type="character" w:customStyle="1" w:styleId="WW8Num3z7">
    <w:name w:val="WW8Num3z7"/>
    <w:rsid w:val="00C460B3"/>
  </w:style>
  <w:style w:type="character" w:customStyle="1" w:styleId="WW8Num3z8">
    <w:name w:val="WW8Num3z8"/>
    <w:rsid w:val="00C460B3"/>
  </w:style>
  <w:style w:type="character" w:customStyle="1" w:styleId="WW8Num4z0">
    <w:name w:val="WW8Num4z0"/>
    <w:rsid w:val="00C460B3"/>
    <w:rPr>
      <w:rFonts w:hint="default"/>
    </w:rPr>
  </w:style>
  <w:style w:type="character" w:customStyle="1" w:styleId="WW8Num4z1">
    <w:name w:val="WW8Num4z1"/>
    <w:rsid w:val="00C460B3"/>
  </w:style>
  <w:style w:type="character" w:customStyle="1" w:styleId="WW8Num4z2">
    <w:name w:val="WW8Num4z2"/>
    <w:rsid w:val="00C460B3"/>
  </w:style>
  <w:style w:type="character" w:customStyle="1" w:styleId="WW8Num4z3">
    <w:name w:val="WW8Num4z3"/>
    <w:rsid w:val="00C460B3"/>
  </w:style>
  <w:style w:type="character" w:customStyle="1" w:styleId="WW8Num4z4">
    <w:name w:val="WW8Num4z4"/>
    <w:rsid w:val="00C460B3"/>
  </w:style>
  <w:style w:type="character" w:customStyle="1" w:styleId="WW8Num4z5">
    <w:name w:val="WW8Num4z5"/>
    <w:rsid w:val="00C460B3"/>
  </w:style>
  <w:style w:type="character" w:customStyle="1" w:styleId="WW8Num4z6">
    <w:name w:val="WW8Num4z6"/>
    <w:rsid w:val="00C460B3"/>
  </w:style>
  <w:style w:type="character" w:customStyle="1" w:styleId="WW8Num4z7">
    <w:name w:val="WW8Num4z7"/>
    <w:rsid w:val="00C460B3"/>
  </w:style>
  <w:style w:type="character" w:customStyle="1" w:styleId="WW8Num4z8">
    <w:name w:val="WW8Num4z8"/>
    <w:rsid w:val="00C460B3"/>
  </w:style>
  <w:style w:type="character" w:customStyle="1" w:styleId="WW8Num5z0">
    <w:name w:val="WW8Num5z0"/>
    <w:rsid w:val="00C460B3"/>
    <w:rPr>
      <w:strike w:val="0"/>
      <w:dstrike w:val="0"/>
      <w:color w:val="auto"/>
    </w:rPr>
  </w:style>
  <w:style w:type="character" w:customStyle="1" w:styleId="WW8Num5z1">
    <w:name w:val="WW8Num5z1"/>
    <w:rsid w:val="00C460B3"/>
    <w:rPr>
      <w:rFonts w:hint="default"/>
      <w:i w:val="0"/>
      <w:color w:val="auto"/>
    </w:rPr>
  </w:style>
  <w:style w:type="character" w:customStyle="1" w:styleId="WW8Num5z2">
    <w:name w:val="WW8Num5z2"/>
    <w:rsid w:val="00C460B3"/>
    <w:rPr>
      <w:rFonts w:hint="default"/>
    </w:rPr>
  </w:style>
  <w:style w:type="character" w:customStyle="1" w:styleId="WW8Num6z0">
    <w:name w:val="WW8Num6z0"/>
    <w:rsid w:val="00C460B3"/>
    <w:rPr>
      <w:rFonts w:hint="default"/>
    </w:rPr>
  </w:style>
  <w:style w:type="character" w:customStyle="1" w:styleId="WW8Num6z1">
    <w:name w:val="WW8Num6z1"/>
    <w:rsid w:val="00C460B3"/>
  </w:style>
  <w:style w:type="character" w:customStyle="1" w:styleId="WW8Num6z2">
    <w:name w:val="WW8Num6z2"/>
    <w:rsid w:val="00C460B3"/>
  </w:style>
  <w:style w:type="character" w:customStyle="1" w:styleId="WW8Num6z3">
    <w:name w:val="WW8Num6z3"/>
    <w:rsid w:val="00C460B3"/>
  </w:style>
  <w:style w:type="character" w:customStyle="1" w:styleId="WW8Num6z4">
    <w:name w:val="WW8Num6z4"/>
    <w:rsid w:val="00C460B3"/>
  </w:style>
  <w:style w:type="character" w:customStyle="1" w:styleId="WW8Num6z5">
    <w:name w:val="WW8Num6z5"/>
    <w:rsid w:val="00C460B3"/>
  </w:style>
  <w:style w:type="character" w:customStyle="1" w:styleId="WW8Num6z6">
    <w:name w:val="WW8Num6z6"/>
    <w:rsid w:val="00C460B3"/>
  </w:style>
  <w:style w:type="character" w:customStyle="1" w:styleId="WW8Num6z7">
    <w:name w:val="WW8Num6z7"/>
    <w:rsid w:val="00C460B3"/>
  </w:style>
  <w:style w:type="character" w:customStyle="1" w:styleId="WW8Num6z8">
    <w:name w:val="WW8Num6z8"/>
    <w:rsid w:val="00C460B3"/>
  </w:style>
  <w:style w:type="character" w:customStyle="1" w:styleId="WW8Num7z0">
    <w:name w:val="WW8Num7z0"/>
    <w:rsid w:val="00C460B3"/>
    <w:rPr>
      <w:rFonts w:hint="default"/>
    </w:rPr>
  </w:style>
  <w:style w:type="character" w:customStyle="1" w:styleId="WW8Num7z1">
    <w:name w:val="WW8Num7z1"/>
    <w:rsid w:val="00C460B3"/>
  </w:style>
  <w:style w:type="character" w:customStyle="1" w:styleId="WW8Num7z2">
    <w:name w:val="WW8Num7z2"/>
    <w:rsid w:val="00C460B3"/>
  </w:style>
  <w:style w:type="character" w:customStyle="1" w:styleId="WW8Num7z3">
    <w:name w:val="WW8Num7z3"/>
    <w:rsid w:val="00C460B3"/>
  </w:style>
  <w:style w:type="character" w:customStyle="1" w:styleId="WW8Num7z4">
    <w:name w:val="WW8Num7z4"/>
    <w:rsid w:val="00C460B3"/>
  </w:style>
  <w:style w:type="character" w:customStyle="1" w:styleId="WW8Num7z5">
    <w:name w:val="WW8Num7z5"/>
    <w:rsid w:val="00C460B3"/>
  </w:style>
  <w:style w:type="character" w:customStyle="1" w:styleId="WW8Num7z6">
    <w:name w:val="WW8Num7z6"/>
    <w:rsid w:val="00C460B3"/>
  </w:style>
  <w:style w:type="character" w:customStyle="1" w:styleId="WW8Num7z7">
    <w:name w:val="WW8Num7z7"/>
    <w:rsid w:val="00C460B3"/>
  </w:style>
  <w:style w:type="character" w:customStyle="1" w:styleId="WW8Num7z8">
    <w:name w:val="WW8Num7z8"/>
    <w:rsid w:val="00C460B3"/>
  </w:style>
  <w:style w:type="character" w:customStyle="1" w:styleId="WW8Num8z0">
    <w:name w:val="WW8Num8z0"/>
    <w:rsid w:val="00C460B3"/>
    <w:rPr>
      <w:rFonts w:hint="default"/>
    </w:rPr>
  </w:style>
  <w:style w:type="character" w:customStyle="1" w:styleId="WW8Num8z1">
    <w:name w:val="WW8Num8z1"/>
    <w:rsid w:val="00C460B3"/>
  </w:style>
  <w:style w:type="character" w:customStyle="1" w:styleId="WW8Num8z2">
    <w:name w:val="WW8Num8z2"/>
    <w:rsid w:val="00C460B3"/>
  </w:style>
  <w:style w:type="character" w:customStyle="1" w:styleId="WW8Num8z3">
    <w:name w:val="WW8Num8z3"/>
    <w:rsid w:val="00C460B3"/>
  </w:style>
  <w:style w:type="character" w:customStyle="1" w:styleId="WW8Num8z4">
    <w:name w:val="WW8Num8z4"/>
    <w:rsid w:val="00C460B3"/>
  </w:style>
  <w:style w:type="character" w:customStyle="1" w:styleId="WW8Num8z5">
    <w:name w:val="WW8Num8z5"/>
    <w:rsid w:val="00C460B3"/>
  </w:style>
  <w:style w:type="character" w:customStyle="1" w:styleId="WW8Num8z6">
    <w:name w:val="WW8Num8z6"/>
    <w:rsid w:val="00C460B3"/>
  </w:style>
  <w:style w:type="character" w:customStyle="1" w:styleId="WW8Num8z7">
    <w:name w:val="WW8Num8z7"/>
    <w:rsid w:val="00C460B3"/>
  </w:style>
  <w:style w:type="character" w:customStyle="1" w:styleId="WW8Num8z8">
    <w:name w:val="WW8Num8z8"/>
    <w:rsid w:val="00C460B3"/>
  </w:style>
  <w:style w:type="character" w:styleId="Puslapionumeris">
    <w:name w:val="page number"/>
    <w:basedOn w:val="Numatytasispastraiposriftas"/>
    <w:rsid w:val="00C460B3"/>
  </w:style>
  <w:style w:type="character" w:customStyle="1" w:styleId="Datadiena">
    <w:name w:val="Data_diena"/>
    <w:basedOn w:val="Numatytasispastraiposriftas"/>
    <w:rsid w:val="00C460B3"/>
  </w:style>
  <w:style w:type="character" w:customStyle="1" w:styleId="statymoNr">
    <w:name w:val="?statymo Nr."/>
    <w:rsid w:val="00C460B3"/>
    <w:rPr>
      <w:rFonts w:ascii="HelveticaLT" w:hAnsi="HelveticaLT" w:cs="HelveticaLT"/>
    </w:rPr>
  </w:style>
  <w:style w:type="character" w:customStyle="1" w:styleId="Datamnuo">
    <w:name w:val="Data_m?nuo"/>
    <w:rsid w:val="00C460B3"/>
    <w:rPr>
      <w:rFonts w:ascii="HelveticaLT" w:hAnsi="HelveticaLT" w:cs="HelveticaLT"/>
      <w:sz w:val="24"/>
    </w:rPr>
  </w:style>
  <w:style w:type="character" w:customStyle="1" w:styleId="Datametai">
    <w:name w:val="Data_metai"/>
    <w:basedOn w:val="Numatytasispastraiposriftas"/>
    <w:rsid w:val="00C460B3"/>
  </w:style>
  <w:style w:type="character" w:customStyle="1" w:styleId="Pareigos">
    <w:name w:val="Pareigos"/>
    <w:rsid w:val="00C460B3"/>
    <w:rPr>
      <w:rFonts w:ascii="TimesLT" w:hAnsi="TimesLT" w:cs="TimesLT"/>
      <w:caps/>
      <w:sz w:val="24"/>
    </w:rPr>
  </w:style>
  <w:style w:type="character" w:customStyle="1" w:styleId="CharChar2">
    <w:name w:val="Char Char2"/>
    <w:rsid w:val="00C460B3"/>
    <w:rPr>
      <w:rFonts w:ascii="Tahoma" w:hAnsi="Tahoma" w:cs="Tahoma"/>
      <w:sz w:val="16"/>
      <w:szCs w:val="16"/>
      <w:lang w:val="en-GB"/>
    </w:rPr>
  </w:style>
  <w:style w:type="character" w:customStyle="1" w:styleId="CharChar1">
    <w:name w:val="Char Char1"/>
    <w:rsid w:val="00C460B3"/>
    <w:rPr>
      <w:sz w:val="24"/>
      <w:lang w:val="lt-LT"/>
    </w:rPr>
  </w:style>
  <w:style w:type="character" w:styleId="Hipersaitas">
    <w:name w:val="Hyperlink"/>
    <w:uiPriority w:val="99"/>
    <w:rsid w:val="00C460B3"/>
    <w:rPr>
      <w:color w:val="0000FF"/>
      <w:u w:val="single"/>
    </w:rPr>
  </w:style>
  <w:style w:type="paragraph" w:customStyle="1" w:styleId="Antrat2">
    <w:name w:val="Antraštė2"/>
    <w:basedOn w:val="prastasis"/>
    <w:next w:val="Pagrindinistekstas"/>
    <w:rsid w:val="00C460B3"/>
    <w:pPr>
      <w:keepNext/>
      <w:spacing w:before="240" w:after="120"/>
    </w:pPr>
    <w:rPr>
      <w:rFonts w:ascii="Arial" w:eastAsia="Microsoft YaHei" w:hAnsi="Arial" w:cs="Mangal"/>
      <w:sz w:val="28"/>
      <w:szCs w:val="28"/>
    </w:rPr>
  </w:style>
  <w:style w:type="paragraph" w:styleId="Pagrindinistekstas">
    <w:name w:val="Body Text"/>
    <w:basedOn w:val="prastasis"/>
    <w:rsid w:val="00C460B3"/>
    <w:pPr>
      <w:jc w:val="both"/>
    </w:pPr>
    <w:rPr>
      <w:szCs w:val="20"/>
      <w:lang w:val="lt-LT"/>
    </w:rPr>
  </w:style>
  <w:style w:type="paragraph" w:styleId="Sraas">
    <w:name w:val="List"/>
    <w:basedOn w:val="Pagrindinistekstas"/>
    <w:rsid w:val="00C460B3"/>
    <w:rPr>
      <w:rFonts w:cs="Mangal"/>
    </w:rPr>
  </w:style>
  <w:style w:type="paragraph" w:customStyle="1" w:styleId="Pavadinimas2">
    <w:name w:val="Pavadinimas2"/>
    <w:basedOn w:val="prastasis"/>
    <w:rsid w:val="00C460B3"/>
    <w:pPr>
      <w:suppressLineNumbers/>
      <w:spacing w:before="120" w:after="120"/>
    </w:pPr>
    <w:rPr>
      <w:rFonts w:cs="Mangal"/>
      <w:i/>
      <w:iCs/>
    </w:rPr>
  </w:style>
  <w:style w:type="paragraph" w:customStyle="1" w:styleId="Rodykl">
    <w:name w:val="Rodyklė"/>
    <w:basedOn w:val="prastasis"/>
    <w:rsid w:val="00C460B3"/>
    <w:pPr>
      <w:suppressLineNumbers/>
    </w:pPr>
    <w:rPr>
      <w:rFonts w:cs="Mangal"/>
    </w:rPr>
  </w:style>
  <w:style w:type="paragraph" w:customStyle="1" w:styleId="Antrat10">
    <w:name w:val="Antraštė1"/>
    <w:basedOn w:val="prastasis"/>
    <w:next w:val="Pagrindinistekstas"/>
    <w:rsid w:val="00C460B3"/>
    <w:pPr>
      <w:keepNext/>
      <w:spacing w:before="240" w:after="120"/>
    </w:pPr>
    <w:rPr>
      <w:rFonts w:ascii="Arial" w:eastAsia="Microsoft YaHei" w:hAnsi="Arial" w:cs="Mangal"/>
      <w:sz w:val="28"/>
      <w:szCs w:val="28"/>
    </w:rPr>
  </w:style>
  <w:style w:type="paragraph" w:customStyle="1" w:styleId="Pavadinimas1">
    <w:name w:val="Pavadinimas1"/>
    <w:basedOn w:val="prastasis"/>
    <w:rsid w:val="00C460B3"/>
    <w:pPr>
      <w:suppressLineNumbers/>
      <w:spacing w:before="120" w:after="120"/>
    </w:pPr>
    <w:rPr>
      <w:rFonts w:cs="Mangal"/>
      <w:i/>
      <w:iCs/>
    </w:rPr>
  </w:style>
  <w:style w:type="paragraph" w:customStyle="1" w:styleId="statymopavad">
    <w:name w:val="?statymo pavad."/>
    <w:basedOn w:val="prastasis"/>
    <w:rsid w:val="00C460B3"/>
    <w:pPr>
      <w:spacing w:line="360" w:lineRule="auto"/>
      <w:ind w:firstLine="720"/>
      <w:jc w:val="center"/>
    </w:pPr>
    <w:rPr>
      <w:rFonts w:ascii="TimesLT" w:hAnsi="TimesLT" w:cs="TimesLT"/>
      <w:caps/>
      <w:szCs w:val="20"/>
      <w:lang w:val="lt-LT"/>
    </w:rPr>
  </w:style>
  <w:style w:type="paragraph" w:styleId="Porat">
    <w:name w:val="footer"/>
    <w:basedOn w:val="prastasis"/>
    <w:rsid w:val="00C460B3"/>
    <w:pPr>
      <w:spacing w:line="360" w:lineRule="auto"/>
      <w:ind w:firstLine="720"/>
      <w:jc w:val="both"/>
    </w:pPr>
    <w:rPr>
      <w:rFonts w:ascii="TimesLT" w:hAnsi="TimesLT" w:cs="TimesLT"/>
      <w:szCs w:val="20"/>
      <w:lang w:val="lt-LT"/>
    </w:rPr>
  </w:style>
  <w:style w:type="paragraph" w:styleId="Debesliotekstas">
    <w:name w:val="Balloon Text"/>
    <w:basedOn w:val="prastasis"/>
    <w:rsid w:val="00C460B3"/>
    <w:rPr>
      <w:rFonts w:ascii="Tahoma" w:hAnsi="Tahoma" w:cs="Tahoma"/>
      <w:sz w:val="16"/>
      <w:szCs w:val="16"/>
    </w:rPr>
  </w:style>
  <w:style w:type="paragraph" w:styleId="Pavadinimas">
    <w:name w:val="Title"/>
    <w:basedOn w:val="prastasis"/>
    <w:next w:val="Antrinispavadinimas"/>
    <w:qFormat/>
    <w:rsid w:val="00C460B3"/>
    <w:pPr>
      <w:jc w:val="center"/>
    </w:pPr>
    <w:rPr>
      <w:b/>
      <w:szCs w:val="20"/>
      <w:lang w:val="lt-LT"/>
    </w:rPr>
  </w:style>
  <w:style w:type="paragraph" w:styleId="Antrinispavadinimas">
    <w:name w:val="Subtitle"/>
    <w:basedOn w:val="Antrat10"/>
    <w:next w:val="Pagrindinistekstas"/>
    <w:qFormat/>
    <w:rsid w:val="00C460B3"/>
    <w:pPr>
      <w:jc w:val="center"/>
    </w:pPr>
    <w:rPr>
      <w:i/>
      <w:iCs/>
    </w:rPr>
  </w:style>
  <w:style w:type="paragraph" w:styleId="Antrats">
    <w:name w:val="header"/>
    <w:basedOn w:val="prastasis"/>
    <w:link w:val="AntratsDiagrama"/>
    <w:uiPriority w:val="99"/>
    <w:rsid w:val="00C460B3"/>
    <w:pPr>
      <w:tabs>
        <w:tab w:val="center" w:pos="4819"/>
        <w:tab w:val="right" w:pos="9638"/>
      </w:tabs>
    </w:pPr>
    <w:rPr>
      <w:lang w:val="lt-LT"/>
    </w:rPr>
  </w:style>
  <w:style w:type="paragraph" w:styleId="Pagrindiniotekstotrauka2">
    <w:name w:val="Body Text Indent 2"/>
    <w:basedOn w:val="prastasis"/>
    <w:rsid w:val="00C460B3"/>
    <w:pPr>
      <w:spacing w:after="120" w:line="480" w:lineRule="auto"/>
      <w:ind w:left="283"/>
    </w:pPr>
  </w:style>
  <w:style w:type="paragraph" w:styleId="Pagrindinistekstas2">
    <w:name w:val="Body Text 2"/>
    <w:basedOn w:val="prastasis"/>
    <w:rsid w:val="00C460B3"/>
    <w:pPr>
      <w:spacing w:after="120" w:line="480" w:lineRule="auto"/>
    </w:pPr>
  </w:style>
  <w:style w:type="paragraph" w:customStyle="1" w:styleId="Lentelsturinys">
    <w:name w:val="Lentelės turinys"/>
    <w:basedOn w:val="prastasis"/>
    <w:rsid w:val="00C460B3"/>
    <w:pPr>
      <w:suppressLineNumbers/>
    </w:pPr>
  </w:style>
  <w:style w:type="paragraph" w:customStyle="1" w:styleId="Lentelsantrat">
    <w:name w:val="Lentelės antraštė"/>
    <w:basedOn w:val="Lentelsturinys"/>
    <w:rsid w:val="00C460B3"/>
    <w:pPr>
      <w:jc w:val="center"/>
    </w:pPr>
    <w:rPr>
      <w:b/>
      <w:bCs/>
    </w:rPr>
  </w:style>
  <w:style w:type="paragraph" w:customStyle="1" w:styleId="Kadroturinys">
    <w:name w:val="Kadro turinys"/>
    <w:basedOn w:val="Pagrindinistekstas"/>
    <w:rsid w:val="00C460B3"/>
  </w:style>
  <w:style w:type="character" w:styleId="Perirtashipersaitas">
    <w:name w:val="FollowedHyperlink"/>
    <w:uiPriority w:val="99"/>
    <w:unhideWhenUsed/>
    <w:rsid w:val="008639CC"/>
    <w:rPr>
      <w:color w:val="954F72"/>
      <w:u w:val="single"/>
    </w:rPr>
  </w:style>
  <w:style w:type="paragraph" w:customStyle="1" w:styleId="font5">
    <w:name w:val="font5"/>
    <w:basedOn w:val="prastasis"/>
    <w:rsid w:val="008639CC"/>
    <w:pPr>
      <w:suppressAutoHyphens w:val="0"/>
      <w:spacing w:before="100" w:beforeAutospacing="1" w:after="100" w:afterAutospacing="1"/>
    </w:pPr>
    <w:rPr>
      <w:rFonts w:ascii="Arial" w:hAnsi="Arial" w:cs="Arial"/>
      <w:u w:val="single"/>
      <w:lang w:val="lt-LT" w:eastAsia="lt-LT"/>
    </w:rPr>
  </w:style>
  <w:style w:type="paragraph" w:customStyle="1" w:styleId="xl65">
    <w:name w:val="xl65"/>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lt-LT" w:eastAsia="lt-LT"/>
    </w:rPr>
  </w:style>
  <w:style w:type="paragraph" w:customStyle="1" w:styleId="xl66">
    <w:name w:val="xl66"/>
    <w:basedOn w:val="prastasis"/>
    <w:rsid w:val="008639CC"/>
    <w:pPr>
      <w:suppressAutoHyphens w:val="0"/>
      <w:spacing w:before="100" w:beforeAutospacing="1" w:after="100" w:afterAutospacing="1"/>
      <w:jc w:val="center"/>
    </w:pPr>
    <w:rPr>
      <w:lang w:val="lt-LT" w:eastAsia="lt-LT"/>
    </w:rPr>
  </w:style>
  <w:style w:type="paragraph" w:customStyle="1" w:styleId="xl67">
    <w:name w:val="xl67"/>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val="lt-LT" w:eastAsia="lt-LT"/>
    </w:rPr>
  </w:style>
  <w:style w:type="paragraph" w:customStyle="1" w:styleId="xl68">
    <w:name w:val="xl68"/>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lt-LT" w:eastAsia="lt-LT"/>
    </w:rPr>
  </w:style>
  <w:style w:type="paragraph" w:customStyle="1" w:styleId="xl69">
    <w:name w:val="xl69"/>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val="lt-LT" w:eastAsia="lt-LT"/>
    </w:rPr>
  </w:style>
  <w:style w:type="paragraph" w:customStyle="1" w:styleId="xl70">
    <w:name w:val="xl70"/>
    <w:basedOn w:val="prastasis"/>
    <w:rsid w:val="008639CC"/>
    <w:pPr>
      <w:suppressAutoHyphens w:val="0"/>
      <w:spacing w:before="100" w:beforeAutospacing="1" w:after="100" w:afterAutospacing="1"/>
    </w:pPr>
    <w:rPr>
      <w:rFonts w:ascii="Arial" w:hAnsi="Arial" w:cs="Arial"/>
      <w:b/>
      <w:bCs/>
      <w:lang w:val="lt-LT" w:eastAsia="lt-LT"/>
    </w:rPr>
  </w:style>
  <w:style w:type="paragraph" w:customStyle="1" w:styleId="xl71">
    <w:name w:val="xl71"/>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lt-LT" w:eastAsia="lt-LT"/>
    </w:rPr>
  </w:style>
  <w:style w:type="paragraph" w:customStyle="1" w:styleId="xl72">
    <w:name w:val="xl72"/>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lang w:val="lt-LT" w:eastAsia="lt-LT"/>
    </w:rPr>
  </w:style>
  <w:style w:type="paragraph" w:customStyle="1" w:styleId="xl73">
    <w:name w:val="xl73"/>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val="lt-LT" w:eastAsia="lt-LT"/>
    </w:rPr>
  </w:style>
  <w:style w:type="paragraph" w:customStyle="1" w:styleId="xl74">
    <w:name w:val="xl74"/>
    <w:basedOn w:val="prastasis"/>
    <w:rsid w:val="008639CC"/>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jc w:val="center"/>
      <w:textAlignment w:val="center"/>
    </w:pPr>
    <w:rPr>
      <w:rFonts w:ascii="Arial" w:hAnsi="Arial" w:cs="Arial"/>
      <w:b/>
      <w:bCs/>
      <w:lang w:val="lt-LT" w:eastAsia="lt-LT"/>
    </w:rPr>
  </w:style>
  <w:style w:type="paragraph" w:customStyle="1" w:styleId="xl75">
    <w:name w:val="xl75"/>
    <w:basedOn w:val="prastasis"/>
    <w:rsid w:val="008639CC"/>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textAlignment w:val="center"/>
    </w:pPr>
    <w:rPr>
      <w:rFonts w:ascii="Arial" w:hAnsi="Arial" w:cs="Arial"/>
      <w:b/>
      <w:bCs/>
      <w:lang w:val="lt-LT" w:eastAsia="lt-LT"/>
    </w:rPr>
  </w:style>
  <w:style w:type="paragraph" w:customStyle="1" w:styleId="xl76">
    <w:name w:val="xl76"/>
    <w:basedOn w:val="prastasis"/>
    <w:rsid w:val="008639CC"/>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jc w:val="right"/>
      <w:textAlignment w:val="center"/>
    </w:pPr>
    <w:rPr>
      <w:rFonts w:ascii="Arial" w:hAnsi="Arial" w:cs="Arial"/>
      <w:b/>
      <w:bCs/>
      <w:lang w:val="lt-LT" w:eastAsia="lt-LT"/>
    </w:rPr>
  </w:style>
  <w:style w:type="paragraph" w:customStyle="1" w:styleId="xl77">
    <w:name w:val="xl77"/>
    <w:basedOn w:val="prastasis"/>
    <w:rsid w:val="008639CC"/>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jc w:val="right"/>
      <w:textAlignment w:val="center"/>
    </w:pPr>
    <w:rPr>
      <w:rFonts w:ascii="Arial" w:hAnsi="Arial" w:cs="Arial"/>
      <w:b/>
      <w:bCs/>
      <w:lang w:val="lt-LT" w:eastAsia="lt-LT"/>
    </w:rPr>
  </w:style>
  <w:style w:type="paragraph" w:customStyle="1" w:styleId="xl78">
    <w:name w:val="xl78"/>
    <w:basedOn w:val="prastasis"/>
    <w:rsid w:val="008639CC"/>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jc w:val="center"/>
    </w:pPr>
    <w:rPr>
      <w:rFonts w:ascii="Arial" w:hAnsi="Arial" w:cs="Arial"/>
      <w:b/>
      <w:bCs/>
      <w:lang w:val="lt-LT" w:eastAsia="lt-LT"/>
    </w:rPr>
  </w:style>
  <w:style w:type="paragraph" w:customStyle="1" w:styleId="xl79">
    <w:name w:val="xl79"/>
    <w:basedOn w:val="prastasis"/>
    <w:rsid w:val="008639CC"/>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pPr>
    <w:rPr>
      <w:rFonts w:ascii="Arial" w:hAnsi="Arial" w:cs="Arial"/>
      <w:b/>
      <w:bCs/>
      <w:lang w:val="lt-LT" w:eastAsia="lt-LT"/>
    </w:rPr>
  </w:style>
  <w:style w:type="paragraph" w:customStyle="1" w:styleId="xl80">
    <w:name w:val="xl80"/>
    <w:basedOn w:val="prastasis"/>
    <w:rsid w:val="008639CC"/>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jc w:val="right"/>
    </w:pPr>
    <w:rPr>
      <w:rFonts w:ascii="Arial" w:hAnsi="Arial" w:cs="Arial"/>
      <w:b/>
      <w:bCs/>
      <w:lang w:val="lt-LT" w:eastAsia="lt-LT"/>
    </w:rPr>
  </w:style>
  <w:style w:type="paragraph" w:customStyle="1" w:styleId="xl81">
    <w:name w:val="xl81"/>
    <w:basedOn w:val="prastasis"/>
    <w:rsid w:val="008639CC"/>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pPr>
    <w:rPr>
      <w:rFonts w:ascii="Arial" w:hAnsi="Arial" w:cs="Arial"/>
      <w:b/>
      <w:bCs/>
      <w:lang w:val="lt-LT" w:eastAsia="lt-LT"/>
    </w:rPr>
  </w:style>
  <w:style w:type="paragraph" w:customStyle="1" w:styleId="xl82">
    <w:name w:val="xl82"/>
    <w:basedOn w:val="prastasis"/>
    <w:rsid w:val="008639CC"/>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textAlignment w:val="center"/>
    </w:pPr>
    <w:rPr>
      <w:rFonts w:ascii="Arial" w:hAnsi="Arial" w:cs="Arial"/>
      <w:b/>
      <w:bCs/>
      <w:lang w:val="lt-LT" w:eastAsia="lt-LT"/>
    </w:rPr>
  </w:style>
  <w:style w:type="paragraph" w:customStyle="1" w:styleId="xl83">
    <w:name w:val="xl83"/>
    <w:basedOn w:val="prastasis"/>
    <w:rsid w:val="008639CC"/>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jc w:val="right"/>
      <w:textAlignment w:val="center"/>
    </w:pPr>
    <w:rPr>
      <w:rFonts w:ascii="Arial" w:hAnsi="Arial" w:cs="Arial"/>
      <w:b/>
      <w:bCs/>
      <w:lang w:val="lt-LT" w:eastAsia="lt-LT"/>
    </w:rPr>
  </w:style>
  <w:style w:type="paragraph" w:customStyle="1" w:styleId="xl84">
    <w:name w:val="xl84"/>
    <w:basedOn w:val="prastasis"/>
    <w:rsid w:val="008639CC"/>
    <w:pPr>
      <w:pBdr>
        <w:top w:val="single" w:sz="4" w:space="0" w:color="auto"/>
        <w:bottom w:val="single" w:sz="4" w:space="0" w:color="auto"/>
        <w:right w:val="single" w:sz="4" w:space="0" w:color="auto"/>
      </w:pBdr>
      <w:shd w:val="clear" w:color="000000" w:fill="D0CECE"/>
      <w:suppressAutoHyphens w:val="0"/>
      <w:spacing w:before="100" w:beforeAutospacing="1" w:after="100" w:afterAutospacing="1"/>
      <w:jc w:val="center"/>
      <w:textAlignment w:val="center"/>
    </w:pPr>
    <w:rPr>
      <w:rFonts w:ascii="Arial" w:hAnsi="Arial" w:cs="Arial"/>
      <w:b/>
      <w:bCs/>
      <w:lang w:val="lt-LT" w:eastAsia="lt-LT"/>
    </w:rPr>
  </w:style>
  <w:style w:type="paragraph" w:customStyle="1" w:styleId="xl85">
    <w:name w:val="xl85"/>
    <w:basedOn w:val="prastasis"/>
    <w:rsid w:val="008639CC"/>
    <w:pPr>
      <w:pBdr>
        <w:top w:val="single" w:sz="4" w:space="0" w:color="auto"/>
        <w:left w:val="single" w:sz="4" w:space="0" w:color="auto"/>
        <w:bottom w:val="single" w:sz="8" w:space="0" w:color="auto"/>
        <w:right w:val="single" w:sz="4" w:space="0" w:color="auto"/>
      </w:pBdr>
      <w:shd w:val="clear" w:color="000000" w:fill="D0CECE"/>
      <w:suppressAutoHyphens w:val="0"/>
      <w:spacing w:before="100" w:beforeAutospacing="1" w:after="100" w:afterAutospacing="1"/>
      <w:jc w:val="center"/>
    </w:pPr>
    <w:rPr>
      <w:rFonts w:ascii="Arial" w:hAnsi="Arial" w:cs="Arial"/>
      <w:b/>
      <w:bCs/>
      <w:lang w:val="lt-LT" w:eastAsia="lt-LT"/>
    </w:rPr>
  </w:style>
  <w:style w:type="paragraph" w:customStyle="1" w:styleId="xl86">
    <w:name w:val="xl86"/>
    <w:basedOn w:val="prastasis"/>
    <w:rsid w:val="008639CC"/>
    <w:pPr>
      <w:pBdr>
        <w:top w:val="single" w:sz="4" w:space="0" w:color="auto"/>
        <w:left w:val="single" w:sz="4" w:space="0" w:color="auto"/>
        <w:bottom w:val="single" w:sz="8" w:space="0" w:color="auto"/>
        <w:right w:val="single" w:sz="4" w:space="0" w:color="auto"/>
      </w:pBdr>
      <w:shd w:val="clear" w:color="000000" w:fill="D0CECE"/>
      <w:suppressAutoHyphens w:val="0"/>
      <w:spacing w:before="100" w:beforeAutospacing="1" w:after="100" w:afterAutospacing="1"/>
      <w:textAlignment w:val="center"/>
    </w:pPr>
    <w:rPr>
      <w:rFonts w:ascii="Arial" w:hAnsi="Arial" w:cs="Arial"/>
      <w:b/>
      <w:bCs/>
      <w:lang w:val="lt-LT" w:eastAsia="lt-LT"/>
    </w:rPr>
  </w:style>
  <w:style w:type="paragraph" w:customStyle="1" w:styleId="xl87">
    <w:name w:val="xl87"/>
    <w:basedOn w:val="prastasis"/>
    <w:rsid w:val="008639CC"/>
    <w:pPr>
      <w:pBdr>
        <w:top w:val="single" w:sz="4" w:space="0" w:color="auto"/>
        <w:bottom w:val="single" w:sz="8" w:space="0" w:color="auto"/>
      </w:pBdr>
      <w:shd w:val="clear" w:color="000000" w:fill="D0CECE"/>
      <w:suppressAutoHyphens w:val="0"/>
      <w:spacing w:before="100" w:beforeAutospacing="1" w:after="100" w:afterAutospacing="1"/>
      <w:textAlignment w:val="center"/>
    </w:pPr>
    <w:rPr>
      <w:rFonts w:ascii="Arial" w:hAnsi="Arial" w:cs="Arial"/>
      <w:b/>
      <w:bCs/>
      <w:lang w:val="lt-LT" w:eastAsia="lt-LT"/>
    </w:rPr>
  </w:style>
  <w:style w:type="paragraph" w:customStyle="1" w:styleId="xl88">
    <w:name w:val="xl88"/>
    <w:basedOn w:val="prastasis"/>
    <w:rsid w:val="008639CC"/>
    <w:pPr>
      <w:pBdr>
        <w:top w:val="single" w:sz="4" w:space="0" w:color="auto"/>
        <w:left w:val="single" w:sz="4" w:space="0" w:color="auto"/>
        <w:bottom w:val="single" w:sz="8" w:space="0" w:color="auto"/>
        <w:right w:val="single" w:sz="4" w:space="0" w:color="auto"/>
      </w:pBdr>
      <w:shd w:val="clear" w:color="000000" w:fill="D0CECE"/>
      <w:suppressAutoHyphens w:val="0"/>
      <w:spacing w:before="100" w:beforeAutospacing="1" w:after="100" w:afterAutospacing="1"/>
      <w:jc w:val="center"/>
      <w:textAlignment w:val="center"/>
    </w:pPr>
    <w:rPr>
      <w:rFonts w:ascii="Arial" w:hAnsi="Arial" w:cs="Arial"/>
      <w:b/>
      <w:bCs/>
      <w:lang w:val="lt-LT" w:eastAsia="lt-LT"/>
    </w:rPr>
  </w:style>
  <w:style w:type="paragraph" w:customStyle="1" w:styleId="xl89">
    <w:name w:val="xl89"/>
    <w:basedOn w:val="prastasis"/>
    <w:rsid w:val="008639CC"/>
    <w:pPr>
      <w:pBdr>
        <w:top w:val="single" w:sz="4" w:space="0" w:color="auto"/>
        <w:left w:val="single" w:sz="4" w:space="0" w:color="auto"/>
        <w:bottom w:val="single" w:sz="8" w:space="0" w:color="auto"/>
        <w:right w:val="single" w:sz="4" w:space="0" w:color="auto"/>
      </w:pBdr>
      <w:shd w:val="clear" w:color="000000" w:fill="D0CECE"/>
      <w:suppressAutoHyphens w:val="0"/>
      <w:spacing w:before="100" w:beforeAutospacing="1" w:after="100" w:afterAutospacing="1"/>
      <w:jc w:val="center"/>
      <w:textAlignment w:val="center"/>
    </w:pPr>
    <w:rPr>
      <w:rFonts w:ascii="Arial" w:hAnsi="Arial" w:cs="Arial"/>
      <w:b/>
      <w:bCs/>
      <w:lang w:val="lt-LT" w:eastAsia="lt-LT"/>
    </w:rPr>
  </w:style>
  <w:style w:type="paragraph" w:customStyle="1" w:styleId="xl90">
    <w:name w:val="xl90"/>
    <w:basedOn w:val="prastasis"/>
    <w:rsid w:val="008639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b/>
      <w:bCs/>
      <w:i/>
      <w:iCs/>
      <w:lang w:val="lt-LT" w:eastAsia="lt-LT"/>
    </w:rPr>
  </w:style>
  <w:style w:type="paragraph" w:customStyle="1" w:styleId="xl91">
    <w:name w:val="xl91"/>
    <w:basedOn w:val="prastasis"/>
    <w:rsid w:val="008639CC"/>
    <w:pPr>
      <w:pBdr>
        <w:top w:val="single" w:sz="8" w:space="0" w:color="auto"/>
        <w:bottom w:val="single" w:sz="8" w:space="0" w:color="auto"/>
      </w:pBdr>
      <w:suppressAutoHyphens w:val="0"/>
      <w:spacing w:before="100" w:beforeAutospacing="1" w:after="100" w:afterAutospacing="1"/>
      <w:jc w:val="center"/>
    </w:pPr>
    <w:rPr>
      <w:rFonts w:ascii="Arial" w:hAnsi="Arial" w:cs="Arial"/>
      <w:b/>
      <w:bCs/>
      <w:i/>
      <w:iCs/>
      <w:lang w:val="lt-LT" w:eastAsia="lt-LT"/>
    </w:rPr>
  </w:style>
  <w:style w:type="paragraph" w:customStyle="1" w:styleId="xl92">
    <w:name w:val="xl92"/>
    <w:basedOn w:val="prastasis"/>
    <w:rsid w:val="008639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i/>
      <w:iCs/>
      <w:lang w:val="lt-LT" w:eastAsia="lt-LT"/>
    </w:rPr>
  </w:style>
  <w:style w:type="paragraph" w:customStyle="1" w:styleId="xl93">
    <w:name w:val="xl93"/>
    <w:basedOn w:val="prastasis"/>
    <w:rsid w:val="008639CC"/>
    <w:pPr>
      <w:pBdr>
        <w:top w:val="single" w:sz="8" w:space="0" w:color="auto"/>
        <w:left w:val="single" w:sz="8" w:space="0" w:color="auto"/>
        <w:bottom w:val="single" w:sz="8" w:space="0" w:color="auto"/>
      </w:pBdr>
      <w:suppressAutoHyphens w:val="0"/>
      <w:spacing w:before="100" w:beforeAutospacing="1" w:after="100" w:afterAutospacing="1"/>
    </w:pPr>
    <w:rPr>
      <w:rFonts w:ascii="Arial" w:hAnsi="Arial" w:cs="Arial"/>
      <w:b/>
      <w:bCs/>
      <w:i/>
      <w:iCs/>
      <w:lang w:val="lt-LT" w:eastAsia="lt-LT"/>
    </w:rPr>
  </w:style>
  <w:style w:type="paragraph" w:customStyle="1" w:styleId="xl94">
    <w:name w:val="xl94"/>
    <w:basedOn w:val="prastasis"/>
    <w:rsid w:val="008639CC"/>
    <w:pPr>
      <w:pBdr>
        <w:top w:val="single" w:sz="8" w:space="0" w:color="auto"/>
        <w:bottom w:val="single" w:sz="8" w:space="0" w:color="auto"/>
      </w:pBdr>
      <w:suppressAutoHyphens w:val="0"/>
      <w:spacing w:before="100" w:beforeAutospacing="1" w:after="100" w:afterAutospacing="1"/>
      <w:jc w:val="right"/>
    </w:pPr>
    <w:rPr>
      <w:rFonts w:ascii="Arial" w:hAnsi="Arial" w:cs="Arial"/>
      <w:b/>
      <w:bCs/>
      <w:i/>
      <w:iCs/>
      <w:lang w:val="lt-LT" w:eastAsia="lt-LT"/>
    </w:rPr>
  </w:style>
  <w:style w:type="paragraph" w:customStyle="1" w:styleId="xl95">
    <w:name w:val="xl95"/>
    <w:basedOn w:val="prastasis"/>
    <w:rsid w:val="008639CC"/>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lang w:val="lt-LT" w:eastAsia="lt-LT"/>
    </w:rPr>
  </w:style>
  <w:style w:type="paragraph" w:customStyle="1" w:styleId="xl96">
    <w:name w:val="xl96"/>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lt-LT" w:eastAsia="lt-LT"/>
    </w:rPr>
  </w:style>
  <w:style w:type="paragraph" w:customStyle="1" w:styleId="xl97">
    <w:name w:val="xl97"/>
    <w:basedOn w:val="prastasis"/>
    <w:rsid w:val="008639CC"/>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w:hAnsi="Arial" w:cs="Arial"/>
      <w:sz w:val="18"/>
      <w:szCs w:val="18"/>
      <w:lang w:val="lt-LT" w:eastAsia="lt-LT"/>
    </w:rPr>
  </w:style>
  <w:style w:type="paragraph" w:customStyle="1" w:styleId="xl98">
    <w:name w:val="xl98"/>
    <w:basedOn w:val="prastasis"/>
    <w:rsid w:val="008639C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lt-LT" w:eastAsia="lt-LT"/>
    </w:rPr>
  </w:style>
  <w:style w:type="paragraph" w:customStyle="1" w:styleId="xl99">
    <w:name w:val="xl99"/>
    <w:basedOn w:val="prastasis"/>
    <w:rsid w:val="008639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val="lt-LT" w:eastAsia="lt-LT"/>
    </w:rPr>
  </w:style>
  <w:style w:type="paragraph" w:customStyle="1" w:styleId="xl100">
    <w:name w:val="xl100"/>
    <w:basedOn w:val="prastasis"/>
    <w:rsid w:val="008639CC"/>
    <w:pPr>
      <w:pBdr>
        <w:left w:val="single" w:sz="4" w:space="0" w:color="auto"/>
        <w:right w:val="single" w:sz="4" w:space="0" w:color="auto"/>
      </w:pBdr>
      <w:suppressAutoHyphens w:val="0"/>
      <w:spacing w:before="100" w:beforeAutospacing="1" w:after="100" w:afterAutospacing="1"/>
      <w:jc w:val="center"/>
      <w:textAlignment w:val="center"/>
    </w:pPr>
    <w:rPr>
      <w:lang w:val="lt-LT" w:eastAsia="lt-LT"/>
    </w:rPr>
  </w:style>
  <w:style w:type="paragraph" w:customStyle="1" w:styleId="xl101">
    <w:name w:val="xl101"/>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02">
    <w:name w:val="xl102"/>
    <w:basedOn w:val="prastasis"/>
    <w:rsid w:val="008639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val="lt-LT" w:eastAsia="lt-LT"/>
    </w:rPr>
  </w:style>
  <w:style w:type="paragraph" w:customStyle="1" w:styleId="xl103">
    <w:name w:val="xl103"/>
    <w:basedOn w:val="prastasis"/>
    <w:rsid w:val="008639C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val="lt-LT" w:eastAsia="lt-LT"/>
    </w:rPr>
  </w:style>
  <w:style w:type="paragraph" w:customStyle="1" w:styleId="xl104">
    <w:name w:val="xl104"/>
    <w:basedOn w:val="prastasis"/>
    <w:rsid w:val="008639CC"/>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val="lt-LT" w:eastAsia="lt-LT"/>
    </w:rPr>
  </w:style>
  <w:style w:type="paragraph" w:customStyle="1" w:styleId="xl105">
    <w:name w:val="xl105"/>
    <w:basedOn w:val="prastasis"/>
    <w:rsid w:val="008639CC"/>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w:hAnsi="Arial" w:cs="Arial"/>
      <w:lang w:val="lt-LT" w:eastAsia="lt-LT"/>
    </w:rPr>
  </w:style>
  <w:style w:type="paragraph" w:customStyle="1" w:styleId="xl106">
    <w:name w:val="xl106"/>
    <w:basedOn w:val="prastasis"/>
    <w:rsid w:val="008639CC"/>
    <w:pPr>
      <w:pBdr>
        <w:left w:val="single" w:sz="4" w:space="0" w:color="auto"/>
        <w:right w:val="single" w:sz="4" w:space="0" w:color="auto"/>
      </w:pBdr>
      <w:suppressAutoHyphens w:val="0"/>
      <w:spacing w:before="100" w:beforeAutospacing="1" w:after="100" w:afterAutospacing="1"/>
      <w:textAlignment w:val="center"/>
    </w:pPr>
    <w:rPr>
      <w:rFonts w:ascii="Arial" w:hAnsi="Arial" w:cs="Arial"/>
      <w:lang w:val="lt-LT" w:eastAsia="lt-LT"/>
    </w:rPr>
  </w:style>
  <w:style w:type="paragraph" w:customStyle="1" w:styleId="xl107">
    <w:name w:val="xl107"/>
    <w:basedOn w:val="prastasis"/>
    <w:rsid w:val="008639CC"/>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08">
    <w:name w:val="xl108"/>
    <w:basedOn w:val="prastasis"/>
    <w:rsid w:val="008639CC"/>
    <w:pPr>
      <w:pBdr>
        <w:left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09">
    <w:name w:val="xl109"/>
    <w:basedOn w:val="prastasis"/>
    <w:rsid w:val="008639CC"/>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10">
    <w:name w:val="xl110"/>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11">
    <w:name w:val="xl111"/>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12">
    <w:name w:val="xl112"/>
    <w:basedOn w:val="prastasis"/>
    <w:rsid w:val="008639CC"/>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13">
    <w:name w:val="xl113"/>
    <w:basedOn w:val="prastasis"/>
    <w:rsid w:val="008639CC"/>
    <w:pPr>
      <w:pBdr>
        <w:left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14">
    <w:name w:val="xl114"/>
    <w:basedOn w:val="prastasis"/>
    <w:rsid w:val="008639CC"/>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15">
    <w:name w:val="xl115"/>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16">
    <w:name w:val="xl116"/>
    <w:basedOn w:val="prastasis"/>
    <w:rsid w:val="008639CC"/>
    <w:pP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17">
    <w:name w:val="xl117"/>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sz w:val="16"/>
      <w:szCs w:val="16"/>
      <w:lang w:val="lt-LT" w:eastAsia="lt-LT"/>
    </w:rPr>
  </w:style>
  <w:style w:type="paragraph" w:customStyle="1" w:styleId="xl118">
    <w:name w:val="xl118"/>
    <w:basedOn w:val="prastasis"/>
    <w:rsid w:val="008639CC"/>
    <w:pPr>
      <w:suppressAutoHyphens w:val="0"/>
      <w:spacing w:before="100" w:beforeAutospacing="1" w:after="100" w:afterAutospacing="1"/>
    </w:pPr>
    <w:rPr>
      <w:rFonts w:ascii="Arial" w:hAnsi="Arial" w:cs="Arial"/>
      <w:sz w:val="16"/>
      <w:szCs w:val="16"/>
      <w:lang w:val="lt-LT" w:eastAsia="lt-LT"/>
    </w:rPr>
  </w:style>
  <w:style w:type="paragraph" w:customStyle="1" w:styleId="xl119">
    <w:name w:val="xl119"/>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20">
    <w:name w:val="xl120"/>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21">
    <w:name w:val="xl121"/>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22">
    <w:name w:val="xl122"/>
    <w:basedOn w:val="prastasis"/>
    <w:rsid w:val="008639C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23">
    <w:name w:val="xl123"/>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sz w:val="16"/>
      <w:szCs w:val="16"/>
      <w:lang w:val="lt-LT" w:eastAsia="lt-LT"/>
    </w:rPr>
  </w:style>
  <w:style w:type="paragraph" w:customStyle="1" w:styleId="xl124">
    <w:name w:val="xl124"/>
    <w:basedOn w:val="prastasis"/>
    <w:rsid w:val="008639CC"/>
    <w:pP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25">
    <w:name w:val="xl125"/>
    <w:basedOn w:val="prastasis"/>
    <w:rsid w:val="008639CC"/>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sz w:val="16"/>
      <w:szCs w:val="16"/>
      <w:lang w:val="lt-LT" w:eastAsia="lt-LT"/>
    </w:rPr>
  </w:style>
  <w:style w:type="paragraph" w:customStyle="1" w:styleId="xl126">
    <w:name w:val="xl126"/>
    <w:basedOn w:val="prastasis"/>
    <w:rsid w:val="008639CC"/>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sz w:val="16"/>
      <w:szCs w:val="16"/>
      <w:lang w:val="lt-LT" w:eastAsia="lt-LT"/>
    </w:rPr>
  </w:style>
  <w:style w:type="paragraph" w:customStyle="1" w:styleId="xl127">
    <w:name w:val="xl127"/>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28">
    <w:name w:val="xl128"/>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29">
    <w:name w:val="xl129"/>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30">
    <w:name w:val="xl130"/>
    <w:basedOn w:val="prastasis"/>
    <w:rsid w:val="008639CC"/>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31">
    <w:name w:val="xl131"/>
    <w:basedOn w:val="prastasis"/>
    <w:rsid w:val="008639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32">
    <w:name w:val="xl132"/>
    <w:basedOn w:val="prastasis"/>
    <w:rsid w:val="008639C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33">
    <w:name w:val="xl133"/>
    <w:basedOn w:val="prastasis"/>
    <w:rsid w:val="008639CC"/>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34">
    <w:name w:val="xl134"/>
    <w:basedOn w:val="prastasis"/>
    <w:rsid w:val="008639CC"/>
    <w:pPr>
      <w:pBdr>
        <w:top w:val="single" w:sz="4" w:space="0" w:color="auto"/>
      </w:pBd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35">
    <w:name w:val="xl135"/>
    <w:basedOn w:val="prastasis"/>
    <w:rsid w:val="008639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36">
    <w:name w:val="xl136"/>
    <w:basedOn w:val="prastasis"/>
    <w:rsid w:val="008639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37">
    <w:name w:val="xl137"/>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39">
    <w:name w:val="xl139"/>
    <w:basedOn w:val="prastasis"/>
    <w:rsid w:val="008639CC"/>
    <w:pPr>
      <w:suppressAutoHyphens w:val="0"/>
      <w:spacing w:before="100" w:beforeAutospacing="1" w:after="100" w:afterAutospacing="1"/>
      <w:jc w:val="center"/>
    </w:pPr>
    <w:rPr>
      <w:lang w:val="lt-LT" w:eastAsia="lt-LT"/>
    </w:rPr>
  </w:style>
  <w:style w:type="paragraph" w:customStyle="1" w:styleId="xl140">
    <w:name w:val="xl140"/>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lt-LT" w:eastAsia="lt-LT"/>
    </w:rPr>
  </w:style>
  <w:style w:type="paragraph" w:customStyle="1" w:styleId="xl141">
    <w:name w:val="xl141"/>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4"/>
      <w:szCs w:val="14"/>
      <w:lang w:val="lt-LT" w:eastAsia="lt-LT"/>
    </w:rPr>
  </w:style>
  <w:style w:type="paragraph" w:customStyle="1" w:styleId="xl142">
    <w:name w:val="xl142"/>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i/>
      <w:iCs/>
      <w:lang w:val="lt-LT" w:eastAsia="lt-LT"/>
    </w:rPr>
  </w:style>
  <w:style w:type="paragraph" w:customStyle="1" w:styleId="xl143">
    <w:name w:val="xl143"/>
    <w:basedOn w:val="prastasis"/>
    <w:rsid w:val="008639CC"/>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Arial" w:hAnsi="Arial" w:cs="Arial"/>
      <w:sz w:val="16"/>
      <w:szCs w:val="16"/>
      <w:lang w:val="lt-LT" w:eastAsia="lt-LT"/>
    </w:rPr>
  </w:style>
  <w:style w:type="paragraph" w:customStyle="1" w:styleId="xl144">
    <w:name w:val="xl144"/>
    <w:basedOn w:val="prastasis"/>
    <w:rsid w:val="008639CC"/>
    <w:pPr>
      <w:pBdr>
        <w:top w:val="single" w:sz="4" w:space="0" w:color="auto"/>
        <w:left w:val="single" w:sz="4" w:space="0" w:color="auto"/>
        <w:bottom w:val="single" w:sz="8" w:space="0" w:color="auto"/>
        <w:right w:val="single" w:sz="4" w:space="0" w:color="auto"/>
      </w:pBdr>
      <w:shd w:val="clear" w:color="000000" w:fill="D0CECE"/>
      <w:suppressAutoHyphens w:val="0"/>
      <w:spacing w:before="100" w:beforeAutospacing="1" w:after="100" w:afterAutospacing="1"/>
      <w:jc w:val="right"/>
      <w:textAlignment w:val="center"/>
    </w:pPr>
    <w:rPr>
      <w:rFonts w:ascii="Arial" w:hAnsi="Arial" w:cs="Arial"/>
      <w:b/>
      <w:bCs/>
      <w:lang w:val="lt-LT" w:eastAsia="lt-LT"/>
    </w:rPr>
  </w:style>
  <w:style w:type="paragraph" w:customStyle="1" w:styleId="xl146">
    <w:name w:val="xl146"/>
    <w:basedOn w:val="prastasis"/>
    <w:rsid w:val="008639CC"/>
    <w:pPr>
      <w:suppressAutoHyphens w:val="0"/>
      <w:spacing w:before="100" w:beforeAutospacing="1" w:after="100" w:afterAutospacing="1"/>
      <w:jc w:val="center"/>
    </w:pPr>
    <w:rPr>
      <w:lang w:val="lt-LT" w:eastAsia="lt-LT"/>
    </w:rPr>
  </w:style>
  <w:style w:type="paragraph" w:customStyle="1" w:styleId="xl147">
    <w:name w:val="xl147"/>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lt-LT" w:eastAsia="lt-LT"/>
    </w:rPr>
  </w:style>
  <w:style w:type="paragraph" w:customStyle="1" w:styleId="xl148">
    <w:name w:val="xl148"/>
    <w:basedOn w:val="prastasis"/>
    <w:rsid w:val="008639CC"/>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49">
    <w:name w:val="xl149"/>
    <w:basedOn w:val="prastasis"/>
    <w:rsid w:val="008639CC"/>
    <w:pPr>
      <w:suppressAutoHyphens w:val="0"/>
      <w:spacing w:before="100" w:beforeAutospacing="1" w:after="100" w:afterAutospacing="1"/>
      <w:jc w:val="center"/>
    </w:pPr>
    <w:rPr>
      <w:b/>
      <w:bCs/>
      <w:sz w:val="28"/>
      <w:szCs w:val="28"/>
      <w:lang w:val="lt-LT" w:eastAsia="lt-LT"/>
    </w:rPr>
  </w:style>
  <w:style w:type="paragraph" w:customStyle="1" w:styleId="xl150">
    <w:name w:val="xl150"/>
    <w:basedOn w:val="prastasis"/>
    <w:rsid w:val="008639CC"/>
    <w:pPr>
      <w:pBdr>
        <w:top w:val="single" w:sz="4" w:space="0" w:color="auto"/>
        <w:left w:val="single" w:sz="4" w:space="0" w:color="auto"/>
        <w:bottom w:val="single" w:sz="4" w:space="0" w:color="auto"/>
      </w:pBdr>
      <w:shd w:val="clear" w:color="000000" w:fill="D0CECE"/>
      <w:suppressAutoHyphens w:val="0"/>
      <w:spacing w:before="100" w:beforeAutospacing="1" w:after="100" w:afterAutospacing="1"/>
      <w:jc w:val="right"/>
      <w:textAlignment w:val="center"/>
    </w:pPr>
    <w:rPr>
      <w:rFonts w:ascii="Arial" w:hAnsi="Arial" w:cs="Arial"/>
      <w:b/>
      <w:bCs/>
      <w:lang w:val="lt-LT" w:eastAsia="lt-LT"/>
    </w:rPr>
  </w:style>
  <w:style w:type="paragraph" w:customStyle="1" w:styleId="xl151">
    <w:name w:val="xl151"/>
    <w:basedOn w:val="prastasis"/>
    <w:rsid w:val="008639CC"/>
    <w:pPr>
      <w:pBdr>
        <w:top w:val="single" w:sz="4" w:space="0" w:color="auto"/>
        <w:bottom w:val="single" w:sz="4" w:space="0" w:color="auto"/>
        <w:right w:val="single" w:sz="4" w:space="0" w:color="auto"/>
      </w:pBdr>
      <w:shd w:val="clear" w:color="000000" w:fill="D0CECE"/>
      <w:suppressAutoHyphens w:val="0"/>
      <w:spacing w:before="100" w:beforeAutospacing="1" w:after="100" w:afterAutospacing="1"/>
      <w:jc w:val="right"/>
      <w:textAlignment w:val="center"/>
    </w:pPr>
    <w:rPr>
      <w:rFonts w:ascii="Arial" w:hAnsi="Arial" w:cs="Arial"/>
      <w:b/>
      <w:bCs/>
      <w:lang w:val="lt-LT" w:eastAsia="lt-LT"/>
    </w:rPr>
  </w:style>
  <w:style w:type="paragraph" w:customStyle="1" w:styleId="xl152">
    <w:name w:val="xl152"/>
    <w:basedOn w:val="prastasis"/>
    <w:rsid w:val="008639CC"/>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i/>
      <w:iCs/>
      <w:lang w:val="lt-LT" w:eastAsia="lt-LT"/>
    </w:rPr>
  </w:style>
  <w:style w:type="paragraph" w:customStyle="1" w:styleId="xl153">
    <w:name w:val="xl153"/>
    <w:basedOn w:val="prastasis"/>
    <w:rsid w:val="008639CC"/>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i/>
      <w:iCs/>
      <w:lang w:val="lt-LT" w:eastAsia="lt-LT"/>
    </w:rPr>
  </w:style>
  <w:style w:type="paragraph" w:customStyle="1" w:styleId="xl154">
    <w:name w:val="xl154"/>
    <w:basedOn w:val="prastasis"/>
    <w:rsid w:val="008639CC"/>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i/>
      <w:iCs/>
      <w:lang w:val="lt-LT" w:eastAsia="lt-LT"/>
    </w:rPr>
  </w:style>
  <w:style w:type="paragraph" w:customStyle="1" w:styleId="xl155">
    <w:name w:val="xl155"/>
    <w:basedOn w:val="prastasis"/>
    <w:rsid w:val="008639CC"/>
    <w:pPr>
      <w:pBdr>
        <w:bottom w:val="single" w:sz="4" w:space="0" w:color="auto"/>
      </w:pBdr>
      <w:suppressAutoHyphens w:val="0"/>
      <w:spacing w:before="100" w:beforeAutospacing="1" w:after="100" w:afterAutospacing="1"/>
      <w:jc w:val="center"/>
    </w:pPr>
    <w:rPr>
      <w:lang w:val="lt-LT" w:eastAsia="lt-LT"/>
    </w:rPr>
  </w:style>
  <w:style w:type="paragraph" w:customStyle="1" w:styleId="xl156">
    <w:name w:val="xl156"/>
    <w:basedOn w:val="prastasis"/>
    <w:rsid w:val="008639CC"/>
    <w:pPr>
      <w:pBdr>
        <w:left w:val="single" w:sz="4" w:space="0" w:color="auto"/>
        <w:right w:val="single" w:sz="4" w:space="0" w:color="auto"/>
      </w:pBdr>
      <w:suppressAutoHyphens w:val="0"/>
      <w:spacing w:before="100" w:beforeAutospacing="1" w:after="100" w:afterAutospacing="1"/>
      <w:jc w:val="right"/>
      <w:textAlignment w:val="center"/>
    </w:pPr>
    <w:rPr>
      <w:rFonts w:ascii="Arial" w:hAnsi="Arial" w:cs="Arial"/>
      <w:sz w:val="16"/>
      <w:szCs w:val="16"/>
      <w:lang w:val="lt-LT" w:eastAsia="lt-LT"/>
    </w:rPr>
  </w:style>
  <w:style w:type="paragraph" w:customStyle="1" w:styleId="xl157">
    <w:name w:val="xl157"/>
    <w:basedOn w:val="prastasis"/>
    <w:rsid w:val="008639CC"/>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58">
    <w:name w:val="xl158"/>
    <w:basedOn w:val="prastasis"/>
    <w:rsid w:val="008639CC"/>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i/>
      <w:iCs/>
      <w:lang w:val="lt-LT" w:eastAsia="lt-LT"/>
    </w:rPr>
  </w:style>
  <w:style w:type="paragraph" w:customStyle="1" w:styleId="xl159">
    <w:name w:val="xl159"/>
    <w:basedOn w:val="prastasis"/>
    <w:rsid w:val="008639CC"/>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i/>
      <w:iCs/>
      <w:lang w:val="lt-LT" w:eastAsia="lt-LT"/>
    </w:rPr>
  </w:style>
  <w:style w:type="paragraph" w:customStyle="1" w:styleId="xl160">
    <w:name w:val="xl160"/>
    <w:basedOn w:val="prastasis"/>
    <w:rsid w:val="008639CC"/>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i/>
      <w:iCs/>
      <w:lang w:val="lt-LT" w:eastAsia="lt-LT"/>
    </w:rPr>
  </w:style>
  <w:style w:type="paragraph" w:customStyle="1" w:styleId="xl161">
    <w:name w:val="xl161"/>
    <w:basedOn w:val="prastasis"/>
    <w:rsid w:val="008639CC"/>
    <w:pPr>
      <w:pBdr>
        <w:top w:val="single" w:sz="4" w:space="0" w:color="auto"/>
        <w:left w:val="single" w:sz="4" w:space="0" w:color="auto"/>
        <w:bottom w:val="single" w:sz="4" w:space="0" w:color="auto"/>
      </w:pBdr>
      <w:suppressAutoHyphens w:val="0"/>
      <w:spacing w:before="100" w:beforeAutospacing="1" w:after="100" w:afterAutospacing="1"/>
    </w:pPr>
    <w:rPr>
      <w:rFonts w:ascii="Arial" w:hAnsi="Arial" w:cs="Arial"/>
      <w:b/>
      <w:bCs/>
      <w:i/>
      <w:iCs/>
      <w:lang w:val="lt-LT" w:eastAsia="lt-LT"/>
    </w:rPr>
  </w:style>
  <w:style w:type="paragraph" w:customStyle="1" w:styleId="xl162">
    <w:name w:val="xl162"/>
    <w:basedOn w:val="prastasis"/>
    <w:rsid w:val="008639CC"/>
    <w:pPr>
      <w:pBdr>
        <w:top w:val="single" w:sz="4" w:space="0" w:color="auto"/>
        <w:bottom w:val="single" w:sz="4" w:space="0" w:color="auto"/>
      </w:pBdr>
      <w:suppressAutoHyphens w:val="0"/>
      <w:spacing w:before="100" w:beforeAutospacing="1" w:after="100" w:afterAutospacing="1"/>
    </w:pPr>
    <w:rPr>
      <w:rFonts w:ascii="Arial" w:hAnsi="Arial" w:cs="Arial"/>
      <w:b/>
      <w:bCs/>
      <w:i/>
      <w:iCs/>
      <w:lang w:val="lt-LT" w:eastAsia="lt-LT"/>
    </w:rPr>
  </w:style>
  <w:style w:type="paragraph" w:customStyle="1" w:styleId="xl163">
    <w:name w:val="xl163"/>
    <w:basedOn w:val="prastasis"/>
    <w:rsid w:val="008639CC"/>
    <w:pPr>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i/>
      <w:iCs/>
      <w:lang w:val="lt-LT" w:eastAsia="lt-LT"/>
    </w:rPr>
  </w:style>
  <w:style w:type="paragraph" w:customStyle="1" w:styleId="xl164">
    <w:name w:val="xl164"/>
    <w:basedOn w:val="prastasis"/>
    <w:rsid w:val="008639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65">
    <w:name w:val="xl165"/>
    <w:basedOn w:val="prastasis"/>
    <w:rsid w:val="008639CC"/>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66">
    <w:name w:val="xl166"/>
    <w:basedOn w:val="prastasis"/>
    <w:rsid w:val="008639CC"/>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67">
    <w:name w:val="xl167"/>
    <w:basedOn w:val="prastasis"/>
    <w:rsid w:val="008639C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68">
    <w:name w:val="xl168"/>
    <w:basedOn w:val="prastasis"/>
    <w:rsid w:val="008639CC"/>
    <w:pPr>
      <w:suppressAutoHyphens w:val="0"/>
      <w:spacing w:before="100" w:beforeAutospacing="1" w:after="100" w:afterAutospacing="1"/>
    </w:pPr>
    <w:rPr>
      <w:rFonts w:ascii="Arial" w:hAnsi="Arial" w:cs="Arial"/>
      <w:lang w:val="lt-LT" w:eastAsia="lt-LT"/>
    </w:rPr>
  </w:style>
  <w:style w:type="paragraph" w:customStyle="1" w:styleId="xl169">
    <w:name w:val="xl169"/>
    <w:basedOn w:val="prastasis"/>
    <w:rsid w:val="008639CC"/>
    <w:pPr>
      <w:pBdr>
        <w:top w:val="single" w:sz="4" w:space="0" w:color="auto"/>
        <w:left w:val="single" w:sz="4" w:space="0" w:color="auto"/>
        <w:bottom w:val="single" w:sz="4" w:space="0" w:color="auto"/>
      </w:pBdr>
      <w:suppressAutoHyphens w:val="0"/>
      <w:spacing w:before="100" w:beforeAutospacing="1" w:after="100" w:afterAutospacing="1"/>
      <w:jc w:val="right"/>
    </w:pPr>
    <w:rPr>
      <w:rFonts w:ascii="Arial" w:hAnsi="Arial" w:cs="Arial"/>
      <w:b/>
      <w:bCs/>
      <w:lang w:val="lt-LT" w:eastAsia="lt-LT"/>
    </w:rPr>
  </w:style>
  <w:style w:type="paragraph" w:customStyle="1" w:styleId="xl170">
    <w:name w:val="xl170"/>
    <w:basedOn w:val="prastasis"/>
    <w:rsid w:val="008639CC"/>
    <w:pPr>
      <w:pBdr>
        <w:top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lang w:val="lt-LT" w:eastAsia="lt-LT"/>
    </w:rPr>
  </w:style>
  <w:style w:type="paragraph" w:customStyle="1" w:styleId="xl171">
    <w:name w:val="xl171"/>
    <w:basedOn w:val="prastasis"/>
    <w:rsid w:val="008639CC"/>
    <w:pPr>
      <w:suppressAutoHyphens w:val="0"/>
      <w:spacing w:before="100" w:beforeAutospacing="1" w:after="100" w:afterAutospacing="1"/>
      <w:jc w:val="center"/>
    </w:pPr>
    <w:rPr>
      <w:b/>
      <w:bCs/>
      <w:sz w:val="28"/>
      <w:szCs w:val="28"/>
      <w:lang w:val="lt-LT" w:eastAsia="lt-LT"/>
    </w:rPr>
  </w:style>
  <w:style w:type="paragraph" w:customStyle="1" w:styleId="xl172">
    <w:name w:val="xl172"/>
    <w:basedOn w:val="prastasis"/>
    <w:rsid w:val="008639CC"/>
    <w:pPr>
      <w:pBdr>
        <w:top w:val="single" w:sz="8" w:space="0" w:color="auto"/>
        <w:left w:val="single" w:sz="8" w:space="0" w:color="auto"/>
        <w:bottom w:val="single" w:sz="8" w:space="0" w:color="auto"/>
      </w:pBdr>
      <w:suppressAutoHyphens w:val="0"/>
      <w:spacing w:before="100" w:beforeAutospacing="1" w:after="100" w:afterAutospacing="1"/>
      <w:jc w:val="right"/>
    </w:pPr>
    <w:rPr>
      <w:rFonts w:ascii="Arial" w:hAnsi="Arial" w:cs="Arial"/>
      <w:b/>
      <w:bCs/>
      <w:i/>
      <w:iCs/>
      <w:lang w:val="lt-LT" w:eastAsia="lt-LT"/>
    </w:rPr>
  </w:style>
  <w:style w:type="paragraph" w:customStyle="1" w:styleId="xl173">
    <w:name w:val="xl173"/>
    <w:basedOn w:val="prastasis"/>
    <w:rsid w:val="008639CC"/>
    <w:pPr>
      <w:pBdr>
        <w:top w:val="single" w:sz="8" w:space="0" w:color="auto"/>
        <w:bottom w:val="single" w:sz="8" w:space="0" w:color="auto"/>
        <w:right w:val="single" w:sz="8" w:space="0" w:color="auto"/>
      </w:pBdr>
      <w:suppressAutoHyphens w:val="0"/>
      <w:spacing w:before="100" w:beforeAutospacing="1" w:after="100" w:afterAutospacing="1"/>
      <w:jc w:val="right"/>
    </w:pPr>
    <w:rPr>
      <w:rFonts w:ascii="Arial" w:hAnsi="Arial" w:cs="Arial"/>
      <w:b/>
      <w:bCs/>
      <w:i/>
      <w:iCs/>
      <w:lang w:val="lt-LT" w:eastAsia="lt-LT"/>
    </w:rPr>
  </w:style>
  <w:style w:type="paragraph" w:customStyle="1" w:styleId="xl174">
    <w:name w:val="xl174"/>
    <w:basedOn w:val="prastasis"/>
    <w:rsid w:val="008639CC"/>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lang w:val="lt-LT" w:eastAsia="lt-LT"/>
    </w:rPr>
  </w:style>
  <w:style w:type="paragraph" w:customStyle="1" w:styleId="xl175">
    <w:name w:val="xl175"/>
    <w:basedOn w:val="prastasis"/>
    <w:rsid w:val="008639CC"/>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lang w:val="lt-LT" w:eastAsia="lt-LT"/>
    </w:rPr>
  </w:style>
  <w:style w:type="paragraph" w:customStyle="1" w:styleId="xl176">
    <w:name w:val="xl176"/>
    <w:basedOn w:val="prastasis"/>
    <w:rsid w:val="008639CC"/>
    <w:pPr>
      <w:pBdr>
        <w:top w:val="single" w:sz="4" w:space="0" w:color="auto"/>
        <w:left w:val="single" w:sz="4" w:space="0" w:color="auto"/>
        <w:bottom w:val="single" w:sz="8" w:space="0" w:color="auto"/>
      </w:pBdr>
      <w:shd w:val="clear" w:color="000000" w:fill="D0CECE"/>
      <w:suppressAutoHyphens w:val="0"/>
      <w:spacing w:before="100" w:beforeAutospacing="1" w:after="100" w:afterAutospacing="1"/>
      <w:jc w:val="right"/>
      <w:textAlignment w:val="center"/>
    </w:pPr>
    <w:rPr>
      <w:rFonts w:ascii="Arial" w:hAnsi="Arial" w:cs="Arial"/>
      <w:b/>
      <w:bCs/>
      <w:lang w:val="lt-LT" w:eastAsia="lt-LT"/>
    </w:rPr>
  </w:style>
  <w:style w:type="paragraph" w:customStyle="1" w:styleId="xl177">
    <w:name w:val="xl177"/>
    <w:basedOn w:val="prastasis"/>
    <w:rsid w:val="008639CC"/>
    <w:pPr>
      <w:pBdr>
        <w:top w:val="single" w:sz="4" w:space="0" w:color="auto"/>
        <w:bottom w:val="single" w:sz="8" w:space="0" w:color="auto"/>
        <w:right w:val="single" w:sz="4" w:space="0" w:color="auto"/>
      </w:pBdr>
      <w:shd w:val="clear" w:color="000000" w:fill="D0CECE"/>
      <w:suppressAutoHyphens w:val="0"/>
      <w:spacing w:before="100" w:beforeAutospacing="1" w:after="100" w:afterAutospacing="1"/>
      <w:jc w:val="right"/>
      <w:textAlignment w:val="center"/>
    </w:pPr>
    <w:rPr>
      <w:rFonts w:ascii="Arial" w:hAnsi="Arial" w:cs="Arial"/>
      <w:b/>
      <w:bCs/>
      <w:lang w:val="lt-LT" w:eastAsia="lt-LT"/>
    </w:rPr>
  </w:style>
  <w:style w:type="paragraph" w:customStyle="1" w:styleId="xl178">
    <w:name w:val="xl178"/>
    <w:basedOn w:val="prastasis"/>
    <w:rsid w:val="008639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val="lt-LT" w:eastAsia="lt-LT"/>
    </w:rPr>
  </w:style>
  <w:style w:type="paragraph" w:customStyle="1" w:styleId="xl179">
    <w:name w:val="xl179"/>
    <w:basedOn w:val="prastasis"/>
    <w:rsid w:val="008639CC"/>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val="lt-LT" w:eastAsia="lt-LT"/>
    </w:rPr>
  </w:style>
  <w:style w:type="paragraph" w:customStyle="1" w:styleId="xl180">
    <w:name w:val="xl180"/>
    <w:basedOn w:val="prastasis"/>
    <w:rsid w:val="008639C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val="lt-LT" w:eastAsia="lt-LT"/>
    </w:rPr>
  </w:style>
  <w:style w:type="paragraph" w:customStyle="1" w:styleId="xl181">
    <w:name w:val="xl181"/>
    <w:basedOn w:val="prastasis"/>
    <w:rsid w:val="008639CC"/>
    <w:pPr>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w:hAnsi="Arial" w:cs="Arial"/>
      <w:b/>
      <w:bCs/>
      <w:lang w:val="lt-LT" w:eastAsia="lt-LT"/>
    </w:rPr>
  </w:style>
  <w:style w:type="paragraph" w:customStyle="1" w:styleId="xl182">
    <w:name w:val="xl182"/>
    <w:basedOn w:val="prastasis"/>
    <w:rsid w:val="008639CC"/>
    <w:pPr>
      <w:pBdr>
        <w:top w:val="single" w:sz="4" w:space="0" w:color="auto"/>
        <w:left w:val="single" w:sz="4" w:space="0" w:color="auto"/>
        <w:right w:val="single" w:sz="4" w:space="0" w:color="auto"/>
      </w:pBdr>
      <w:shd w:val="clear" w:color="000000" w:fill="D9D9D9"/>
      <w:suppressAutoHyphens w:val="0"/>
      <w:spacing w:before="100" w:beforeAutospacing="1" w:after="100" w:afterAutospacing="1"/>
      <w:textAlignment w:val="center"/>
    </w:pPr>
    <w:rPr>
      <w:rFonts w:ascii="Arial" w:hAnsi="Arial" w:cs="Arial"/>
      <w:b/>
      <w:bCs/>
      <w:lang w:val="lt-LT" w:eastAsia="lt-LT"/>
    </w:rPr>
  </w:style>
  <w:style w:type="paragraph" w:customStyle="1" w:styleId="xl183">
    <w:name w:val="xl183"/>
    <w:basedOn w:val="prastasis"/>
    <w:rsid w:val="008639CC"/>
    <w:pPr>
      <w:pBdr>
        <w:top w:val="single" w:sz="4" w:space="0" w:color="auto"/>
      </w:pBdr>
      <w:shd w:val="clear" w:color="000000" w:fill="D9D9D9"/>
      <w:suppressAutoHyphens w:val="0"/>
      <w:spacing w:before="100" w:beforeAutospacing="1" w:after="100" w:afterAutospacing="1"/>
      <w:textAlignment w:val="center"/>
    </w:pPr>
    <w:rPr>
      <w:rFonts w:ascii="Arial" w:hAnsi="Arial" w:cs="Arial"/>
      <w:b/>
      <w:bCs/>
      <w:lang w:val="lt-LT" w:eastAsia="lt-LT"/>
    </w:rPr>
  </w:style>
  <w:style w:type="paragraph" w:customStyle="1" w:styleId="xl184">
    <w:name w:val="xl184"/>
    <w:basedOn w:val="prastasis"/>
    <w:rsid w:val="008639CC"/>
    <w:pPr>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w:hAnsi="Arial" w:cs="Arial"/>
      <w:b/>
      <w:bCs/>
      <w:lang w:val="lt-LT" w:eastAsia="lt-LT"/>
    </w:rPr>
  </w:style>
  <w:style w:type="paragraph" w:styleId="Iliustracijsraas">
    <w:name w:val="table of figures"/>
    <w:aliases w:val="Pav. 1. WordPad programos langas"/>
    <w:basedOn w:val="prastasis"/>
    <w:next w:val="prastasis"/>
    <w:autoRedefine/>
    <w:rsid w:val="003F4243"/>
    <w:pPr>
      <w:numPr>
        <w:numId w:val="4"/>
      </w:numPr>
      <w:suppressAutoHyphens w:val="0"/>
    </w:pPr>
    <w:rPr>
      <w:lang w:val="lt-LT" w:eastAsia="ru-RU"/>
    </w:rPr>
  </w:style>
  <w:style w:type="paragraph" w:customStyle="1" w:styleId="xl138">
    <w:name w:val="xl138"/>
    <w:basedOn w:val="prastasis"/>
    <w:rsid w:val="00E81AD4"/>
    <w:pPr>
      <w:pBdr>
        <w:top w:val="single" w:sz="4" w:space="0" w:color="auto"/>
        <w:bottom w:val="single" w:sz="4" w:space="0" w:color="auto"/>
        <w:right w:val="single" w:sz="4" w:space="0" w:color="auto"/>
      </w:pBdr>
      <w:shd w:val="clear" w:color="000000" w:fill="D0CECE"/>
      <w:suppressAutoHyphens w:val="0"/>
      <w:spacing w:before="100" w:beforeAutospacing="1" w:after="100" w:afterAutospacing="1"/>
      <w:jc w:val="center"/>
      <w:textAlignment w:val="center"/>
    </w:pPr>
    <w:rPr>
      <w:rFonts w:ascii="Arial" w:hAnsi="Arial" w:cs="Arial"/>
      <w:b/>
      <w:bCs/>
      <w:lang w:val="lt-LT" w:eastAsia="lt-LT"/>
    </w:rPr>
  </w:style>
  <w:style w:type="paragraph" w:customStyle="1" w:styleId="xl145">
    <w:name w:val="xl145"/>
    <w:basedOn w:val="prastasis"/>
    <w:rsid w:val="00E81AD4"/>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85">
    <w:name w:val="xl185"/>
    <w:basedOn w:val="prastasis"/>
    <w:rsid w:val="00E81AD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i/>
      <w:iCs/>
      <w:sz w:val="16"/>
      <w:szCs w:val="16"/>
      <w:lang w:val="lt-LT" w:eastAsia="lt-LT"/>
    </w:rPr>
  </w:style>
  <w:style w:type="paragraph" w:customStyle="1" w:styleId="xl186">
    <w:name w:val="xl186"/>
    <w:basedOn w:val="prastasis"/>
    <w:rsid w:val="00E81AD4"/>
    <w:pPr>
      <w:pBdr>
        <w:top w:val="single" w:sz="8" w:space="0" w:color="auto"/>
        <w:bottom w:val="single" w:sz="8" w:space="0" w:color="auto"/>
        <w:right w:val="single" w:sz="8" w:space="0" w:color="auto"/>
      </w:pBdr>
      <w:suppressAutoHyphens w:val="0"/>
      <w:spacing w:before="100" w:beforeAutospacing="1" w:after="100" w:afterAutospacing="1"/>
      <w:jc w:val="right"/>
    </w:pPr>
    <w:rPr>
      <w:rFonts w:ascii="Arial" w:hAnsi="Arial" w:cs="Arial"/>
      <w:b/>
      <w:bCs/>
      <w:i/>
      <w:iCs/>
      <w:sz w:val="16"/>
      <w:szCs w:val="16"/>
      <w:lang w:val="lt-LT" w:eastAsia="lt-LT"/>
    </w:rPr>
  </w:style>
  <w:style w:type="paragraph" w:customStyle="1" w:styleId="xl187">
    <w:name w:val="xl187"/>
    <w:basedOn w:val="prastasis"/>
    <w:rsid w:val="00E81AD4"/>
    <w:pPr>
      <w:pBdr>
        <w:top w:val="single" w:sz="8" w:space="0" w:color="auto"/>
        <w:left w:val="single" w:sz="8" w:space="0" w:color="auto"/>
        <w:bottom w:val="single" w:sz="8" w:space="0" w:color="auto"/>
      </w:pBdr>
      <w:suppressAutoHyphens w:val="0"/>
      <w:spacing w:before="100" w:beforeAutospacing="1" w:after="100" w:afterAutospacing="1"/>
    </w:pPr>
    <w:rPr>
      <w:rFonts w:ascii="Arial" w:hAnsi="Arial" w:cs="Arial"/>
      <w:b/>
      <w:bCs/>
      <w:i/>
      <w:iCs/>
      <w:sz w:val="16"/>
      <w:szCs w:val="16"/>
      <w:lang w:val="lt-LT" w:eastAsia="lt-LT"/>
    </w:rPr>
  </w:style>
  <w:style w:type="paragraph" w:customStyle="1" w:styleId="xl188">
    <w:name w:val="xl188"/>
    <w:basedOn w:val="prastasis"/>
    <w:rsid w:val="00E81AD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b/>
      <w:bCs/>
      <w:i/>
      <w:iCs/>
      <w:sz w:val="16"/>
      <w:szCs w:val="16"/>
      <w:lang w:val="lt-LT" w:eastAsia="lt-LT"/>
    </w:rPr>
  </w:style>
  <w:style w:type="paragraph" w:customStyle="1" w:styleId="xl189">
    <w:name w:val="xl189"/>
    <w:basedOn w:val="prastasis"/>
    <w:rsid w:val="00E81AD4"/>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cs="Arial"/>
      <w:b/>
      <w:bCs/>
      <w:i/>
      <w:iCs/>
      <w:sz w:val="16"/>
      <w:szCs w:val="16"/>
      <w:lang w:val="lt-LT" w:eastAsia="lt-LT"/>
    </w:rPr>
  </w:style>
  <w:style w:type="paragraph" w:customStyle="1" w:styleId="xl190">
    <w:name w:val="xl190"/>
    <w:basedOn w:val="prastasis"/>
    <w:rsid w:val="00E81AD4"/>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jc w:val="center"/>
    </w:pPr>
    <w:rPr>
      <w:rFonts w:ascii="Arial" w:hAnsi="Arial" w:cs="Arial"/>
      <w:b/>
      <w:bCs/>
      <w:lang w:val="lt-LT" w:eastAsia="lt-LT"/>
    </w:rPr>
  </w:style>
  <w:style w:type="paragraph" w:customStyle="1" w:styleId="xl191">
    <w:name w:val="xl191"/>
    <w:basedOn w:val="prastasis"/>
    <w:rsid w:val="00E81AD4"/>
    <w:pPr>
      <w:pBdr>
        <w:top w:val="single" w:sz="4" w:space="0" w:color="auto"/>
        <w:left w:val="single" w:sz="4" w:space="0" w:color="auto"/>
        <w:bottom w:val="single" w:sz="4" w:space="0" w:color="auto"/>
        <w:right w:val="single" w:sz="8" w:space="0" w:color="auto"/>
      </w:pBdr>
      <w:shd w:val="clear" w:color="000000" w:fill="D0CECE"/>
      <w:suppressAutoHyphens w:val="0"/>
      <w:spacing w:before="100" w:beforeAutospacing="1" w:after="100" w:afterAutospacing="1"/>
      <w:jc w:val="center"/>
    </w:pPr>
    <w:rPr>
      <w:rFonts w:ascii="Arial" w:hAnsi="Arial" w:cs="Arial"/>
      <w:b/>
      <w:bCs/>
      <w:lang w:val="lt-LT" w:eastAsia="lt-LT"/>
    </w:rPr>
  </w:style>
  <w:style w:type="paragraph" w:customStyle="1" w:styleId="xl192">
    <w:name w:val="xl192"/>
    <w:basedOn w:val="prastasis"/>
    <w:rsid w:val="00E81AD4"/>
    <w:pPr>
      <w:pBdr>
        <w:top w:val="single" w:sz="4" w:space="0" w:color="auto"/>
        <w:bottom w:val="single" w:sz="4" w:space="0" w:color="auto"/>
        <w:right w:val="single" w:sz="4" w:space="0" w:color="auto"/>
      </w:pBdr>
      <w:shd w:val="clear" w:color="000000" w:fill="D0CECE"/>
      <w:suppressAutoHyphens w:val="0"/>
      <w:spacing w:before="100" w:beforeAutospacing="1" w:after="100" w:afterAutospacing="1"/>
      <w:jc w:val="center"/>
    </w:pPr>
    <w:rPr>
      <w:rFonts w:ascii="Arial" w:hAnsi="Arial" w:cs="Arial"/>
      <w:b/>
      <w:bCs/>
      <w:lang w:val="lt-LT" w:eastAsia="lt-LT"/>
    </w:rPr>
  </w:style>
  <w:style w:type="paragraph" w:customStyle="1" w:styleId="xl193">
    <w:name w:val="xl193"/>
    <w:basedOn w:val="prastasis"/>
    <w:rsid w:val="00E81AD4"/>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jc w:val="center"/>
      <w:textAlignment w:val="center"/>
    </w:pPr>
    <w:rPr>
      <w:rFonts w:ascii="Arial" w:hAnsi="Arial" w:cs="Arial"/>
      <w:b/>
      <w:bCs/>
      <w:sz w:val="16"/>
      <w:szCs w:val="16"/>
      <w:lang w:val="lt-LT" w:eastAsia="lt-LT"/>
    </w:rPr>
  </w:style>
  <w:style w:type="paragraph" w:customStyle="1" w:styleId="xl194">
    <w:name w:val="xl194"/>
    <w:basedOn w:val="prastasis"/>
    <w:rsid w:val="00E81AD4"/>
    <w:pPr>
      <w:pBdr>
        <w:top w:val="single" w:sz="4" w:space="0" w:color="auto"/>
        <w:left w:val="single" w:sz="4" w:space="0" w:color="auto"/>
        <w:bottom w:val="single" w:sz="4" w:space="0" w:color="auto"/>
        <w:right w:val="single" w:sz="8" w:space="0" w:color="auto"/>
      </w:pBdr>
      <w:shd w:val="clear" w:color="000000" w:fill="D0CECE"/>
      <w:suppressAutoHyphens w:val="0"/>
      <w:spacing w:before="100" w:beforeAutospacing="1" w:after="100" w:afterAutospacing="1"/>
      <w:textAlignment w:val="center"/>
    </w:pPr>
    <w:rPr>
      <w:rFonts w:ascii="Arial" w:hAnsi="Arial" w:cs="Arial"/>
      <w:b/>
      <w:bCs/>
      <w:sz w:val="16"/>
      <w:szCs w:val="16"/>
      <w:lang w:val="lt-LT" w:eastAsia="lt-LT"/>
    </w:rPr>
  </w:style>
  <w:style w:type="paragraph" w:customStyle="1" w:styleId="xl195">
    <w:name w:val="xl195"/>
    <w:basedOn w:val="prastasis"/>
    <w:rsid w:val="00E81AD4"/>
    <w:pPr>
      <w:pBdr>
        <w:top w:val="single" w:sz="4" w:space="0" w:color="auto"/>
        <w:bottom w:val="single" w:sz="4" w:space="0" w:color="auto"/>
        <w:right w:val="single" w:sz="4" w:space="0" w:color="auto"/>
      </w:pBdr>
      <w:shd w:val="clear" w:color="000000" w:fill="D0CECE"/>
      <w:suppressAutoHyphens w:val="0"/>
      <w:spacing w:before="100" w:beforeAutospacing="1" w:after="100" w:afterAutospacing="1"/>
      <w:textAlignment w:val="center"/>
    </w:pPr>
    <w:rPr>
      <w:rFonts w:ascii="Arial" w:hAnsi="Arial" w:cs="Arial"/>
      <w:b/>
      <w:bCs/>
      <w:sz w:val="16"/>
      <w:szCs w:val="16"/>
      <w:lang w:val="lt-LT" w:eastAsia="lt-LT"/>
    </w:rPr>
  </w:style>
  <w:style w:type="paragraph" w:customStyle="1" w:styleId="xl196">
    <w:name w:val="xl196"/>
    <w:basedOn w:val="prastasis"/>
    <w:rsid w:val="00E81AD4"/>
    <w:pPr>
      <w:pBdr>
        <w:top w:val="single" w:sz="8" w:space="0" w:color="auto"/>
        <w:bottom w:val="single" w:sz="8" w:space="0" w:color="auto"/>
      </w:pBdr>
      <w:suppressAutoHyphens w:val="0"/>
      <w:spacing w:before="100" w:beforeAutospacing="1" w:after="100" w:afterAutospacing="1"/>
      <w:jc w:val="right"/>
    </w:pPr>
    <w:rPr>
      <w:rFonts w:ascii="Arial" w:hAnsi="Arial" w:cs="Arial"/>
      <w:b/>
      <w:bCs/>
      <w:i/>
      <w:iCs/>
      <w:sz w:val="14"/>
      <w:szCs w:val="14"/>
      <w:lang w:val="lt-LT" w:eastAsia="lt-LT"/>
    </w:rPr>
  </w:style>
  <w:style w:type="paragraph" w:customStyle="1" w:styleId="xl197">
    <w:name w:val="xl197"/>
    <w:basedOn w:val="prastasis"/>
    <w:rsid w:val="00E81AD4"/>
    <w:pPr>
      <w:pBdr>
        <w:top w:val="single" w:sz="4" w:space="0" w:color="auto"/>
        <w:left w:val="single" w:sz="4" w:space="0" w:color="auto"/>
        <w:bottom w:val="single" w:sz="4" w:space="0" w:color="auto"/>
      </w:pBdr>
      <w:shd w:val="clear" w:color="000000" w:fill="D0CECE"/>
      <w:suppressAutoHyphens w:val="0"/>
      <w:spacing w:before="100" w:beforeAutospacing="1" w:after="100" w:afterAutospacing="1"/>
      <w:jc w:val="right"/>
      <w:textAlignment w:val="center"/>
    </w:pPr>
    <w:rPr>
      <w:rFonts w:ascii="Arial" w:hAnsi="Arial" w:cs="Arial"/>
      <w:b/>
      <w:bCs/>
      <w:lang w:val="lt-LT" w:eastAsia="lt-LT"/>
    </w:rPr>
  </w:style>
  <w:style w:type="paragraph" w:customStyle="1" w:styleId="xl198">
    <w:name w:val="xl198"/>
    <w:basedOn w:val="prastasis"/>
    <w:rsid w:val="00E81AD4"/>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99">
    <w:name w:val="xl199"/>
    <w:basedOn w:val="prastasis"/>
    <w:rsid w:val="00E81AD4"/>
    <w:pPr>
      <w:suppressAutoHyphens w:val="0"/>
      <w:spacing w:before="100" w:beforeAutospacing="1" w:after="100" w:afterAutospacing="1"/>
    </w:pPr>
    <w:rPr>
      <w:rFonts w:ascii="Arial" w:hAnsi="Arial" w:cs="Arial"/>
      <w:lang w:val="lt-LT" w:eastAsia="lt-LT"/>
    </w:rPr>
  </w:style>
  <w:style w:type="paragraph" w:customStyle="1" w:styleId="xl200">
    <w:name w:val="xl200"/>
    <w:basedOn w:val="prastasis"/>
    <w:rsid w:val="00E81AD4"/>
    <w:pPr>
      <w:pBdr>
        <w:top w:val="single" w:sz="8" w:space="0" w:color="auto"/>
        <w:left w:val="single" w:sz="8" w:space="0" w:color="auto"/>
        <w:bottom w:val="single" w:sz="8" w:space="0" w:color="auto"/>
      </w:pBdr>
      <w:suppressAutoHyphens w:val="0"/>
      <w:spacing w:before="100" w:beforeAutospacing="1" w:after="100" w:afterAutospacing="1"/>
      <w:jc w:val="right"/>
    </w:pPr>
    <w:rPr>
      <w:rFonts w:ascii="Arial" w:hAnsi="Arial" w:cs="Arial"/>
      <w:b/>
      <w:bCs/>
      <w:i/>
      <w:iCs/>
      <w:lang w:val="lt-LT" w:eastAsia="lt-LT"/>
    </w:rPr>
  </w:style>
  <w:style w:type="paragraph" w:customStyle="1" w:styleId="xl201">
    <w:name w:val="xl201"/>
    <w:basedOn w:val="prastasis"/>
    <w:rsid w:val="00E81AD4"/>
    <w:pPr>
      <w:pBdr>
        <w:top w:val="single" w:sz="8" w:space="0" w:color="auto"/>
        <w:bottom w:val="single" w:sz="8" w:space="0" w:color="auto"/>
        <w:right w:val="single" w:sz="8" w:space="0" w:color="auto"/>
      </w:pBdr>
      <w:suppressAutoHyphens w:val="0"/>
      <w:spacing w:before="100" w:beforeAutospacing="1" w:after="100" w:afterAutospacing="1"/>
      <w:jc w:val="right"/>
    </w:pPr>
    <w:rPr>
      <w:rFonts w:ascii="Arial" w:hAnsi="Arial" w:cs="Arial"/>
      <w:b/>
      <w:bCs/>
      <w:i/>
      <w:iCs/>
      <w:lang w:val="lt-LT" w:eastAsia="lt-LT"/>
    </w:rPr>
  </w:style>
  <w:style w:type="paragraph" w:customStyle="1" w:styleId="xl202">
    <w:name w:val="xl202"/>
    <w:basedOn w:val="prastasis"/>
    <w:rsid w:val="00E81AD4"/>
    <w:pPr>
      <w:pBdr>
        <w:top w:val="single" w:sz="4" w:space="0" w:color="auto"/>
        <w:left w:val="single" w:sz="4" w:space="0" w:color="auto"/>
        <w:bottom w:val="single" w:sz="4" w:space="0" w:color="auto"/>
      </w:pBdr>
      <w:suppressAutoHyphens w:val="0"/>
      <w:spacing w:before="100" w:beforeAutospacing="1" w:after="100" w:afterAutospacing="1"/>
    </w:pPr>
    <w:rPr>
      <w:rFonts w:ascii="Arial" w:hAnsi="Arial" w:cs="Arial"/>
      <w:b/>
      <w:bCs/>
      <w:i/>
      <w:iCs/>
      <w:lang w:val="lt-LT" w:eastAsia="lt-LT"/>
    </w:rPr>
  </w:style>
  <w:style w:type="paragraph" w:customStyle="1" w:styleId="xl203">
    <w:name w:val="xl203"/>
    <w:basedOn w:val="prastasis"/>
    <w:rsid w:val="00E81AD4"/>
    <w:pPr>
      <w:pBdr>
        <w:top w:val="single" w:sz="4" w:space="0" w:color="auto"/>
        <w:bottom w:val="single" w:sz="4" w:space="0" w:color="auto"/>
      </w:pBdr>
      <w:suppressAutoHyphens w:val="0"/>
      <w:spacing w:before="100" w:beforeAutospacing="1" w:after="100" w:afterAutospacing="1"/>
    </w:pPr>
    <w:rPr>
      <w:rFonts w:ascii="Arial" w:hAnsi="Arial" w:cs="Arial"/>
      <w:b/>
      <w:bCs/>
      <w:i/>
      <w:iCs/>
      <w:lang w:val="lt-LT" w:eastAsia="lt-LT"/>
    </w:rPr>
  </w:style>
  <w:style w:type="paragraph" w:customStyle="1" w:styleId="xl204">
    <w:name w:val="xl204"/>
    <w:basedOn w:val="prastasis"/>
    <w:rsid w:val="00E81AD4"/>
    <w:pPr>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i/>
      <w:iCs/>
      <w:lang w:val="lt-LT" w:eastAsia="lt-LT"/>
    </w:rPr>
  </w:style>
  <w:style w:type="paragraph" w:customStyle="1" w:styleId="xl205">
    <w:name w:val="xl205"/>
    <w:basedOn w:val="prastasis"/>
    <w:rsid w:val="00E81AD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206">
    <w:name w:val="xl206"/>
    <w:basedOn w:val="prastasis"/>
    <w:rsid w:val="00E81AD4"/>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207">
    <w:name w:val="xl207"/>
    <w:basedOn w:val="prastasis"/>
    <w:rsid w:val="00E81AD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208">
    <w:name w:val="xl208"/>
    <w:basedOn w:val="prastasis"/>
    <w:rsid w:val="00E81AD4"/>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i/>
      <w:iCs/>
      <w:lang w:val="lt-LT" w:eastAsia="lt-LT"/>
    </w:rPr>
  </w:style>
  <w:style w:type="paragraph" w:customStyle="1" w:styleId="xl209">
    <w:name w:val="xl209"/>
    <w:basedOn w:val="prastasis"/>
    <w:rsid w:val="00E81AD4"/>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i/>
      <w:iCs/>
      <w:lang w:val="lt-LT" w:eastAsia="lt-LT"/>
    </w:rPr>
  </w:style>
  <w:style w:type="paragraph" w:customStyle="1" w:styleId="xl210">
    <w:name w:val="xl210"/>
    <w:basedOn w:val="prastasis"/>
    <w:rsid w:val="00E81AD4"/>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i/>
      <w:iCs/>
      <w:lang w:val="lt-LT" w:eastAsia="lt-LT"/>
    </w:rPr>
  </w:style>
  <w:style w:type="paragraph" w:customStyle="1" w:styleId="xl211">
    <w:name w:val="xl211"/>
    <w:basedOn w:val="prastasis"/>
    <w:rsid w:val="00E81AD4"/>
    <w:pPr>
      <w:pBdr>
        <w:top w:val="single" w:sz="4" w:space="0" w:color="auto"/>
        <w:left w:val="single" w:sz="4" w:space="0" w:color="auto"/>
        <w:bottom w:val="single" w:sz="8" w:space="0" w:color="auto"/>
      </w:pBdr>
      <w:shd w:val="clear" w:color="000000" w:fill="D0CECE"/>
      <w:suppressAutoHyphens w:val="0"/>
      <w:spacing w:before="100" w:beforeAutospacing="1" w:after="100" w:afterAutospacing="1"/>
      <w:jc w:val="right"/>
      <w:textAlignment w:val="center"/>
    </w:pPr>
    <w:rPr>
      <w:rFonts w:ascii="Arial" w:hAnsi="Arial" w:cs="Arial"/>
      <w:b/>
      <w:bCs/>
      <w:lang w:val="lt-LT" w:eastAsia="lt-LT"/>
    </w:rPr>
  </w:style>
  <w:style w:type="paragraph" w:customStyle="1" w:styleId="xl212">
    <w:name w:val="xl212"/>
    <w:basedOn w:val="prastasis"/>
    <w:rsid w:val="00E81AD4"/>
    <w:pPr>
      <w:pBdr>
        <w:top w:val="single" w:sz="4" w:space="0" w:color="auto"/>
        <w:bottom w:val="single" w:sz="8" w:space="0" w:color="auto"/>
        <w:right w:val="single" w:sz="4" w:space="0" w:color="auto"/>
      </w:pBdr>
      <w:shd w:val="clear" w:color="000000" w:fill="D0CECE"/>
      <w:suppressAutoHyphens w:val="0"/>
      <w:spacing w:before="100" w:beforeAutospacing="1" w:after="100" w:afterAutospacing="1"/>
      <w:jc w:val="right"/>
      <w:textAlignment w:val="center"/>
    </w:pPr>
    <w:rPr>
      <w:rFonts w:ascii="Arial" w:hAnsi="Arial" w:cs="Arial"/>
      <w:b/>
      <w:bCs/>
      <w:lang w:val="lt-LT" w:eastAsia="lt-LT"/>
    </w:rPr>
  </w:style>
  <w:style w:type="paragraph" w:customStyle="1" w:styleId="xl213">
    <w:name w:val="xl213"/>
    <w:basedOn w:val="prastasis"/>
    <w:rsid w:val="00E81AD4"/>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i/>
      <w:iCs/>
      <w:lang w:val="lt-LT" w:eastAsia="lt-LT"/>
    </w:rPr>
  </w:style>
  <w:style w:type="paragraph" w:customStyle="1" w:styleId="xl214">
    <w:name w:val="xl214"/>
    <w:basedOn w:val="prastasis"/>
    <w:rsid w:val="00E81AD4"/>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i/>
      <w:iCs/>
      <w:lang w:val="lt-LT" w:eastAsia="lt-LT"/>
    </w:rPr>
  </w:style>
  <w:style w:type="paragraph" w:customStyle="1" w:styleId="xl215">
    <w:name w:val="xl215"/>
    <w:basedOn w:val="prastasis"/>
    <w:rsid w:val="00E81AD4"/>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i/>
      <w:iCs/>
      <w:lang w:val="lt-LT" w:eastAsia="lt-LT"/>
    </w:rPr>
  </w:style>
  <w:style w:type="paragraph" w:customStyle="1" w:styleId="xl216">
    <w:name w:val="xl216"/>
    <w:basedOn w:val="prastasis"/>
    <w:rsid w:val="00E81AD4"/>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val="lt-LT" w:eastAsia="lt-LT"/>
    </w:rPr>
  </w:style>
  <w:style w:type="paragraph" w:customStyle="1" w:styleId="xl217">
    <w:name w:val="xl217"/>
    <w:basedOn w:val="prastasis"/>
    <w:rsid w:val="00E81AD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val="lt-LT" w:eastAsia="lt-LT"/>
    </w:rPr>
  </w:style>
  <w:style w:type="paragraph" w:customStyle="1" w:styleId="xl218">
    <w:name w:val="xl218"/>
    <w:basedOn w:val="prastasis"/>
    <w:rsid w:val="00E81AD4"/>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219">
    <w:name w:val="xl219"/>
    <w:basedOn w:val="prastasis"/>
    <w:rsid w:val="00E81AD4"/>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lang w:val="lt-LT" w:eastAsia="lt-LT"/>
    </w:rPr>
  </w:style>
  <w:style w:type="paragraph" w:customStyle="1" w:styleId="xl220">
    <w:name w:val="xl220"/>
    <w:basedOn w:val="prastasis"/>
    <w:rsid w:val="00E81AD4"/>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lang w:val="lt-LT" w:eastAsia="lt-LT"/>
    </w:rPr>
  </w:style>
  <w:style w:type="paragraph" w:customStyle="1" w:styleId="xl221">
    <w:name w:val="xl221"/>
    <w:basedOn w:val="prastasis"/>
    <w:rsid w:val="00E81AD4"/>
    <w:pPr>
      <w:suppressAutoHyphens w:val="0"/>
      <w:spacing w:before="100" w:beforeAutospacing="1" w:after="100" w:afterAutospacing="1"/>
      <w:jc w:val="center"/>
    </w:pPr>
    <w:rPr>
      <w:b/>
      <w:bCs/>
      <w:sz w:val="28"/>
      <w:szCs w:val="28"/>
      <w:lang w:val="lt-LT" w:eastAsia="lt-LT"/>
    </w:rPr>
  </w:style>
  <w:style w:type="paragraph" w:customStyle="1" w:styleId="xl222">
    <w:name w:val="xl222"/>
    <w:basedOn w:val="prastasis"/>
    <w:rsid w:val="00E81AD4"/>
    <w:pPr>
      <w:pBdr>
        <w:bottom w:val="single" w:sz="4" w:space="0" w:color="auto"/>
      </w:pBdr>
      <w:suppressAutoHyphens w:val="0"/>
      <w:spacing w:before="100" w:beforeAutospacing="1" w:after="100" w:afterAutospacing="1"/>
      <w:jc w:val="center"/>
    </w:pPr>
    <w:rPr>
      <w:lang w:val="lt-LT" w:eastAsia="lt-LT"/>
    </w:rPr>
  </w:style>
  <w:style w:type="paragraph" w:customStyle="1" w:styleId="xl223">
    <w:name w:val="xl223"/>
    <w:basedOn w:val="prastasis"/>
    <w:rsid w:val="00E81AD4"/>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224">
    <w:name w:val="xl224"/>
    <w:basedOn w:val="prastasis"/>
    <w:rsid w:val="00E81AD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character" w:customStyle="1" w:styleId="AntratsDiagrama">
    <w:name w:val="Antraštės Diagrama"/>
    <w:link w:val="Antrats"/>
    <w:uiPriority w:val="99"/>
    <w:rsid w:val="00F67747"/>
    <w:rPr>
      <w:sz w:val="24"/>
      <w:szCs w:val="24"/>
      <w:lang w:val="lt-LT" w:eastAsia="ar-SA"/>
    </w:rPr>
  </w:style>
  <w:style w:type="table" w:customStyle="1" w:styleId="3sraolentel3parykinimas1">
    <w:name w:val="3 sąrašo lentelė – 3 paryškinimas1"/>
    <w:basedOn w:val="prastojilentel"/>
    <w:uiPriority w:val="48"/>
    <w:rsid w:val="00162AB7"/>
    <w:tblPr>
      <w:tblStyleRowBandSize w:val="1"/>
      <w:tblStyleColBandSize w:val="1"/>
      <w:tblInd w:w="0" w:type="dxa"/>
      <w:tblBorders>
        <w:top w:val="single" w:sz="4" w:space="0" w:color="A5A5A5"/>
        <w:left w:val="single" w:sz="4" w:space="0" w:color="A5A5A5"/>
        <w:bottom w:val="single" w:sz="4" w:space="0" w:color="A5A5A5"/>
        <w:right w:val="single" w:sz="4" w:space="0" w:color="A5A5A5"/>
      </w:tblBorders>
      <w:tblCellMar>
        <w:top w:w="0" w:type="dxa"/>
        <w:left w:w="108" w:type="dxa"/>
        <w:bottom w:w="0" w:type="dxa"/>
        <w:right w:w="108" w:type="dxa"/>
      </w:tblCellMar>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paragraph" w:styleId="prastasistinklapis">
    <w:name w:val="Normal (Web)"/>
    <w:basedOn w:val="prastasis"/>
    <w:uiPriority w:val="99"/>
    <w:unhideWhenUsed/>
    <w:rsid w:val="002E4DFA"/>
    <w:pPr>
      <w:suppressAutoHyphens w:val="0"/>
      <w:spacing w:before="100" w:beforeAutospacing="1" w:after="100" w:afterAutospacing="1"/>
    </w:pPr>
    <w:rPr>
      <w:lang w:val="lt-LT" w:eastAsia="lt-LT"/>
    </w:rPr>
  </w:style>
  <w:style w:type="paragraph" w:customStyle="1" w:styleId="font6">
    <w:name w:val="font6"/>
    <w:basedOn w:val="prastasis"/>
    <w:rsid w:val="000411D2"/>
    <w:pPr>
      <w:suppressAutoHyphens w:val="0"/>
      <w:spacing w:before="100" w:beforeAutospacing="1" w:after="100" w:afterAutospacing="1"/>
    </w:pPr>
    <w:rPr>
      <w:rFonts w:ascii="Arial" w:hAnsi="Arial" w:cs="Arial"/>
      <w:sz w:val="20"/>
      <w:szCs w:val="20"/>
      <w:lang w:val="en-US" w:eastAsia="en-US"/>
    </w:rPr>
  </w:style>
  <w:style w:type="paragraph" w:customStyle="1" w:styleId="font7">
    <w:name w:val="font7"/>
    <w:basedOn w:val="prastasis"/>
    <w:rsid w:val="000411D2"/>
    <w:pPr>
      <w:suppressAutoHyphens w:val="0"/>
      <w:spacing w:before="100" w:beforeAutospacing="1" w:after="100" w:afterAutospacing="1"/>
    </w:pPr>
    <w:rPr>
      <w:rFonts w:ascii="Arial" w:hAnsi="Arial" w:cs="Arial"/>
      <w:sz w:val="12"/>
      <w:szCs w:val="12"/>
      <w:lang w:val="en-US" w:eastAsia="en-US"/>
    </w:rPr>
  </w:style>
  <w:style w:type="paragraph" w:customStyle="1" w:styleId="font8">
    <w:name w:val="font8"/>
    <w:basedOn w:val="prastasis"/>
    <w:rsid w:val="000411D2"/>
    <w:pPr>
      <w:suppressAutoHyphens w:val="0"/>
      <w:spacing w:before="100" w:beforeAutospacing="1" w:after="100" w:afterAutospacing="1"/>
    </w:pPr>
    <w:rPr>
      <w:rFonts w:ascii="Arial" w:hAnsi="Arial" w:cs="Arial"/>
      <w:i/>
      <w:iCs/>
      <w:sz w:val="12"/>
      <w:szCs w:val="12"/>
      <w:lang w:val="en-US" w:eastAsia="en-US"/>
    </w:rPr>
  </w:style>
  <w:style w:type="paragraph" w:styleId="Sraopastraipa">
    <w:name w:val="List Paragraph"/>
    <w:basedOn w:val="prastasis"/>
    <w:uiPriority w:val="34"/>
    <w:qFormat/>
    <w:rsid w:val="008827E3"/>
    <w:pPr>
      <w:suppressAutoHyphens w:val="0"/>
      <w:spacing w:after="200" w:line="276" w:lineRule="auto"/>
      <w:ind w:left="720"/>
      <w:contextualSpacing/>
    </w:pPr>
    <w:rPr>
      <w:rFonts w:asciiTheme="minorHAnsi" w:eastAsiaTheme="minorHAnsi" w:hAnsiTheme="minorHAnsi" w:cstheme="minorBidi"/>
      <w:sz w:val="22"/>
      <w:szCs w:val="22"/>
      <w:lang w:val="lt-LT" w:eastAsia="en-US"/>
    </w:rPr>
  </w:style>
</w:styles>
</file>

<file path=word/webSettings.xml><?xml version="1.0" encoding="utf-8"?>
<w:webSettings xmlns:r="http://schemas.openxmlformats.org/officeDocument/2006/relationships" xmlns:w="http://schemas.openxmlformats.org/wordprocessingml/2006/main">
  <w:divs>
    <w:div w:id="15431689">
      <w:bodyDiv w:val="1"/>
      <w:marLeft w:val="0"/>
      <w:marRight w:val="0"/>
      <w:marTop w:val="0"/>
      <w:marBottom w:val="0"/>
      <w:divBdr>
        <w:top w:val="none" w:sz="0" w:space="0" w:color="auto"/>
        <w:left w:val="none" w:sz="0" w:space="0" w:color="auto"/>
        <w:bottom w:val="none" w:sz="0" w:space="0" w:color="auto"/>
        <w:right w:val="none" w:sz="0" w:space="0" w:color="auto"/>
      </w:divBdr>
    </w:div>
    <w:div w:id="225386077">
      <w:bodyDiv w:val="1"/>
      <w:marLeft w:val="0"/>
      <w:marRight w:val="0"/>
      <w:marTop w:val="0"/>
      <w:marBottom w:val="0"/>
      <w:divBdr>
        <w:top w:val="none" w:sz="0" w:space="0" w:color="auto"/>
        <w:left w:val="none" w:sz="0" w:space="0" w:color="auto"/>
        <w:bottom w:val="none" w:sz="0" w:space="0" w:color="auto"/>
        <w:right w:val="none" w:sz="0" w:space="0" w:color="auto"/>
      </w:divBdr>
    </w:div>
    <w:div w:id="611209742">
      <w:bodyDiv w:val="1"/>
      <w:marLeft w:val="0"/>
      <w:marRight w:val="0"/>
      <w:marTop w:val="0"/>
      <w:marBottom w:val="0"/>
      <w:divBdr>
        <w:top w:val="none" w:sz="0" w:space="0" w:color="auto"/>
        <w:left w:val="none" w:sz="0" w:space="0" w:color="auto"/>
        <w:bottom w:val="none" w:sz="0" w:space="0" w:color="auto"/>
        <w:right w:val="none" w:sz="0" w:space="0" w:color="auto"/>
      </w:divBdr>
    </w:div>
    <w:div w:id="1259945560">
      <w:bodyDiv w:val="1"/>
      <w:marLeft w:val="0"/>
      <w:marRight w:val="0"/>
      <w:marTop w:val="0"/>
      <w:marBottom w:val="0"/>
      <w:divBdr>
        <w:top w:val="none" w:sz="0" w:space="0" w:color="auto"/>
        <w:left w:val="none" w:sz="0" w:space="0" w:color="auto"/>
        <w:bottom w:val="none" w:sz="0" w:space="0" w:color="auto"/>
        <w:right w:val="none" w:sz="0" w:space="0" w:color="auto"/>
      </w:divBdr>
    </w:div>
    <w:div w:id="1293051217">
      <w:bodyDiv w:val="1"/>
      <w:marLeft w:val="0"/>
      <w:marRight w:val="0"/>
      <w:marTop w:val="0"/>
      <w:marBottom w:val="0"/>
      <w:divBdr>
        <w:top w:val="none" w:sz="0" w:space="0" w:color="auto"/>
        <w:left w:val="none" w:sz="0" w:space="0" w:color="auto"/>
        <w:bottom w:val="none" w:sz="0" w:space="0" w:color="auto"/>
        <w:right w:val="none" w:sz="0" w:space="0" w:color="auto"/>
      </w:divBdr>
    </w:div>
    <w:div w:id="1370493098">
      <w:bodyDiv w:val="1"/>
      <w:marLeft w:val="0"/>
      <w:marRight w:val="0"/>
      <w:marTop w:val="0"/>
      <w:marBottom w:val="0"/>
      <w:divBdr>
        <w:top w:val="none" w:sz="0" w:space="0" w:color="auto"/>
        <w:left w:val="none" w:sz="0" w:space="0" w:color="auto"/>
        <w:bottom w:val="none" w:sz="0" w:space="0" w:color="auto"/>
        <w:right w:val="none" w:sz="0" w:space="0" w:color="auto"/>
      </w:divBdr>
    </w:div>
    <w:div w:id="171134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gzdusc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ta\Desktop\blankai\Mero%20potvarki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BC2A00-94E4-4923-BEC1-62A178115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Template>
  <TotalTime>1</TotalTime>
  <Pages>7</Pages>
  <Words>12281</Words>
  <Characters>7001</Characters>
  <Application>Microsoft Office Word</Application>
  <DocSecurity>0</DocSecurity>
  <Lines>58</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19244</CharactersWithSpaces>
  <SharedDoc>false</SharedDoc>
  <HLinks>
    <vt:vector size="6" baseType="variant">
      <vt:variant>
        <vt:i4>1966187</vt:i4>
      </vt:variant>
      <vt:variant>
        <vt:i4>0</vt:i4>
      </vt:variant>
      <vt:variant>
        <vt:i4>0</vt:i4>
      </vt:variant>
      <vt:variant>
        <vt:i4>5</vt:i4>
      </vt:variant>
      <vt:variant>
        <vt:lpwstr>mailto:gargzdusc9@gmail.com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Windows</cp:lastModifiedBy>
  <cp:revision>2</cp:revision>
  <cp:lastPrinted>2021-03-30T08:19:00Z</cp:lastPrinted>
  <dcterms:created xsi:type="dcterms:W3CDTF">2021-03-30T08:20:00Z</dcterms:created>
  <dcterms:modified xsi:type="dcterms:W3CDTF">2021-03-30T08:20:00Z</dcterms:modified>
</cp:coreProperties>
</file>